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B600" w14:textId="120482DE" w:rsidR="00F96978" w:rsidRDefault="009A6FD1">
      <w:pPr>
        <w:ind w:left="4129"/>
        <w:rPr>
          <w:rFonts w:ascii="Times New Roman"/>
          <w:sz w:val="20"/>
        </w:rPr>
      </w:pPr>
      <w:r>
        <w:rPr>
          <w:noProof/>
        </w:rPr>
        <w:drawing>
          <wp:anchor distT="0" distB="0" distL="114300" distR="114300" simplePos="0" relativeHeight="251658240" behindDoc="1" locked="0" layoutInCell="1" allowOverlap="1" wp14:anchorId="521D290F" wp14:editId="371386B3">
            <wp:simplePos x="0" y="0"/>
            <wp:positionH relativeFrom="column">
              <wp:posOffset>2352675</wp:posOffset>
            </wp:positionH>
            <wp:positionV relativeFrom="paragraph">
              <wp:posOffset>-574675</wp:posOffset>
            </wp:positionV>
            <wp:extent cx="1154031" cy="1061100"/>
            <wp:effectExtent l="0" t="0" r="8255" b="5715"/>
            <wp:wrapNone/>
            <wp:docPr id="1212070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031" cy="1061100"/>
                    </a:xfrm>
                    <a:prstGeom prst="rect">
                      <a:avLst/>
                    </a:prstGeom>
                    <a:noFill/>
                    <a:ln>
                      <a:noFill/>
                    </a:ln>
                  </pic:spPr>
                </pic:pic>
              </a:graphicData>
            </a:graphic>
          </wp:anchor>
        </w:drawing>
      </w:r>
    </w:p>
    <w:p w14:paraId="218DC5CA" w14:textId="24769296" w:rsidR="00F96978" w:rsidRDefault="00F96978" w:rsidP="00232F6F">
      <w:pPr>
        <w:pStyle w:val="BodyText"/>
        <w:spacing w:before="124"/>
        <w:ind w:left="0" w:firstLine="0"/>
        <w:jc w:val="center"/>
        <w:rPr>
          <w:rFonts w:ascii="Times New Roman"/>
          <w:sz w:val="32"/>
        </w:rPr>
      </w:pPr>
    </w:p>
    <w:p w14:paraId="650E3D65" w14:textId="77777777" w:rsidR="00232F6F" w:rsidRDefault="00232F6F" w:rsidP="00232F6F">
      <w:pPr>
        <w:pStyle w:val="BodyText"/>
        <w:spacing w:before="124"/>
        <w:ind w:left="0" w:firstLine="0"/>
        <w:jc w:val="center"/>
        <w:rPr>
          <w:rFonts w:ascii="Times New Roman"/>
          <w:sz w:val="32"/>
        </w:rPr>
      </w:pPr>
    </w:p>
    <w:p w14:paraId="52B973EF" w14:textId="77777777" w:rsidR="00AD40F3" w:rsidRDefault="00EB1D86" w:rsidP="00AD40F3">
      <w:pPr>
        <w:pStyle w:val="Heading1"/>
        <w:jc w:val="center"/>
        <w:rPr>
          <w:rFonts w:ascii="Century Gothic" w:hAnsi="Century Gothic"/>
          <w:spacing w:val="-18"/>
        </w:rPr>
      </w:pPr>
      <w:r w:rsidRPr="000C09B9">
        <w:rPr>
          <w:rFonts w:ascii="Century Gothic" w:hAnsi="Century Gothic"/>
        </w:rPr>
        <w:t>AUDIT,</w:t>
      </w:r>
      <w:r w:rsidRPr="000C09B9">
        <w:rPr>
          <w:rFonts w:ascii="Century Gothic" w:hAnsi="Century Gothic"/>
          <w:spacing w:val="-19"/>
        </w:rPr>
        <w:t xml:space="preserve"> </w:t>
      </w:r>
      <w:r w:rsidRPr="000C09B9">
        <w:rPr>
          <w:rFonts w:ascii="Century Gothic" w:hAnsi="Century Gothic"/>
        </w:rPr>
        <w:t>RISK</w:t>
      </w:r>
      <w:r w:rsidRPr="000C09B9">
        <w:rPr>
          <w:rFonts w:ascii="Century Gothic" w:hAnsi="Century Gothic"/>
          <w:spacing w:val="-18"/>
        </w:rPr>
        <w:t xml:space="preserve"> </w:t>
      </w:r>
      <w:r w:rsidRPr="000C09B9">
        <w:rPr>
          <w:rFonts w:ascii="Century Gothic" w:hAnsi="Century Gothic"/>
        </w:rPr>
        <w:t>AND</w:t>
      </w:r>
      <w:r w:rsidRPr="000C09B9">
        <w:rPr>
          <w:rFonts w:ascii="Century Gothic" w:hAnsi="Century Gothic"/>
          <w:spacing w:val="-18"/>
        </w:rPr>
        <w:t xml:space="preserve"> </w:t>
      </w:r>
      <w:r w:rsidRPr="000C09B9">
        <w:rPr>
          <w:rFonts w:ascii="Century Gothic" w:hAnsi="Century Gothic"/>
        </w:rPr>
        <w:t>IMPROVEMENT</w:t>
      </w:r>
      <w:r w:rsidRPr="000C09B9">
        <w:rPr>
          <w:rFonts w:ascii="Century Gothic" w:hAnsi="Century Gothic"/>
          <w:spacing w:val="-18"/>
        </w:rPr>
        <w:t xml:space="preserve"> </w:t>
      </w:r>
      <w:r w:rsidRPr="000C09B9">
        <w:rPr>
          <w:rFonts w:ascii="Century Gothic" w:hAnsi="Century Gothic"/>
        </w:rPr>
        <w:t>COMMITTEE</w:t>
      </w:r>
    </w:p>
    <w:p w14:paraId="56E99B2A" w14:textId="26457C2C" w:rsidR="00F96978" w:rsidRPr="000C09B9" w:rsidRDefault="00EB1D86" w:rsidP="00AD40F3">
      <w:pPr>
        <w:pStyle w:val="Heading1"/>
        <w:jc w:val="center"/>
        <w:rPr>
          <w:rFonts w:ascii="Century Gothic" w:hAnsi="Century Gothic"/>
        </w:rPr>
      </w:pPr>
      <w:r w:rsidRPr="000C09B9">
        <w:rPr>
          <w:rFonts w:ascii="Century Gothic" w:hAnsi="Century Gothic"/>
        </w:rPr>
        <w:t>TERMS</w:t>
      </w:r>
      <w:r w:rsidRPr="000C09B9">
        <w:rPr>
          <w:rFonts w:ascii="Century Gothic" w:hAnsi="Century Gothic"/>
          <w:spacing w:val="-18"/>
        </w:rPr>
        <w:t xml:space="preserve"> </w:t>
      </w:r>
      <w:r w:rsidRPr="000C09B9">
        <w:rPr>
          <w:rFonts w:ascii="Century Gothic" w:hAnsi="Century Gothic"/>
        </w:rPr>
        <w:t xml:space="preserve">OF </w:t>
      </w:r>
      <w:r w:rsidRPr="000C09B9">
        <w:rPr>
          <w:rFonts w:ascii="Century Gothic" w:hAnsi="Century Gothic"/>
          <w:spacing w:val="-2"/>
        </w:rPr>
        <w:t>REFERENCE</w:t>
      </w:r>
    </w:p>
    <w:p w14:paraId="5AF290B8" w14:textId="77777777" w:rsidR="00F96978" w:rsidRPr="009A6FD1" w:rsidRDefault="00EB1D86">
      <w:pPr>
        <w:pStyle w:val="Heading2"/>
        <w:numPr>
          <w:ilvl w:val="0"/>
          <w:numId w:val="4"/>
        </w:numPr>
        <w:tabs>
          <w:tab w:val="left" w:pos="625"/>
        </w:tabs>
        <w:spacing w:before="315"/>
        <w:ind w:hanging="460"/>
        <w:rPr>
          <w:rFonts w:ascii="Century Gothic" w:hAnsi="Century Gothic"/>
          <w:sz w:val="22"/>
          <w:szCs w:val="22"/>
        </w:rPr>
      </w:pPr>
      <w:bookmarkStart w:id="0" w:name="1._Purpose"/>
      <w:bookmarkEnd w:id="0"/>
      <w:r w:rsidRPr="009A6FD1">
        <w:rPr>
          <w:rFonts w:ascii="Century Gothic" w:hAnsi="Century Gothic"/>
          <w:spacing w:val="-2"/>
          <w:sz w:val="22"/>
          <w:szCs w:val="22"/>
        </w:rPr>
        <w:t>Purpose</w:t>
      </w:r>
    </w:p>
    <w:p w14:paraId="26A6C35A" w14:textId="77777777" w:rsidR="00F96978" w:rsidRPr="000C09B9" w:rsidRDefault="00F96978">
      <w:pPr>
        <w:pStyle w:val="BodyText"/>
        <w:spacing w:before="2"/>
        <w:ind w:left="0" w:firstLine="0"/>
        <w:rPr>
          <w:rFonts w:ascii="Century Gothic" w:hAnsi="Century Gothic"/>
          <w:b/>
        </w:rPr>
      </w:pPr>
    </w:p>
    <w:p w14:paraId="66A12BBC" w14:textId="62E6B5B2" w:rsidR="00F96978" w:rsidRPr="008972D0" w:rsidRDefault="00EB1D86">
      <w:pPr>
        <w:pStyle w:val="BodyText"/>
        <w:ind w:left="164" w:right="21" w:firstLine="0"/>
        <w:jc w:val="both"/>
        <w:rPr>
          <w:rFonts w:ascii="Century Gothic" w:hAnsi="Century Gothic"/>
          <w:sz w:val="22"/>
          <w:szCs w:val="22"/>
        </w:rPr>
      </w:pPr>
      <w:r w:rsidRPr="008972D0">
        <w:rPr>
          <w:rFonts w:ascii="Century Gothic" w:hAnsi="Century Gothic"/>
          <w:sz w:val="22"/>
          <w:szCs w:val="22"/>
        </w:rPr>
        <w:t>The</w:t>
      </w:r>
      <w:r w:rsidRPr="008972D0">
        <w:rPr>
          <w:rFonts w:ascii="Century Gothic" w:hAnsi="Century Gothic"/>
          <w:spacing w:val="-6"/>
          <w:sz w:val="22"/>
          <w:szCs w:val="22"/>
        </w:rPr>
        <w:t xml:space="preserve"> </w:t>
      </w:r>
      <w:r w:rsidRPr="008972D0">
        <w:rPr>
          <w:rFonts w:ascii="Century Gothic" w:hAnsi="Century Gothic"/>
          <w:sz w:val="22"/>
          <w:szCs w:val="22"/>
        </w:rPr>
        <w:t>purpose</w:t>
      </w:r>
      <w:r w:rsidRPr="008972D0">
        <w:rPr>
          <w:rFonts w:ascii="Century Gothic" w:hAnsi="Century Gothic"/>
          <w:spacing w:val="-6"/>
          <w:sz w:val="22"/>
          <w:szCs w:val="22"/>
        </w:rPr>
        <w:t xml:space="preserve"> </w:t>
      </w:r>
      <w:r w:rsidRPr="008972D0">
        <w:rPr>
          <w:rFonts w:ascii="Century Gothic" w:hAnsi="Century Gothic"/>
          <w:sz w:val="22"/>
          <w:szCs w:val="22"/>
        </w:rPr>
        <w:t>of</w:t>
      </w:r>
      <w:r w:rsidRPr="008972D0">
        <w:rPr>
          <w:rFonts w:ascii="Century Gothic" w:hAnsi="Century Gothic"/>
          <w:spacing w:val="-8"/>
          <w:sz w:val="22"/>
          <w:szCs w:val="22"/>
        </w:rPr>
        <w:t xml:space="preserve"> </w:t>
      </w:r>
      <w:r w:rsidRPr="008972D0">
        <w:rPr>
          <w:rFonts w:ascii="Century Gothic" w:hAnsi="Century Gothic"/>
          <w:sz w:val="22"/>
          <w:szCs w:val="22"/>
        </w:rPr>
        <w:t>the</w:t>
      </w:r>
      <w:r w:rsidRPr="008972D0">
        <w:rPr>
          <w:rFonts w:ascii="Century Gothic" w:hAnsi="Century Gothic"/>
          <w:spacing w:val="-8"/>
          <w:sz w:val="22"/>
          <w:szCs w:val="22"/>
        </w:rPr>
        <w:t xml:space="preserve"> </w:t>
      </w:r>
      <w:r w:rsidRPr="008972D0">
        <w:rPr>
          <w:rFonts w:ascii="Century Gothic" w:hAnsi="Century Gothic"/>
          <w:sz w:val="22"/>
          <w:szCs w:val="22"/>
        </w:rPr>
        <w:t>Audit,</w:t>
      </w:r>
      <w:r w:rsidRPr="008972D0">
        <w:rPr>
          <w:rFonts w:ascii="Century Gothic" w:hAnsi="Century Gothic"/>
          <w:spacing w:val="-6"/>
          <w:sz w:val="22"/>
          <w:szCs w:val="22"/>
        </w:rPr>
        <w:t xml:space="preserve"> </w:t>
      </w:r>
      <w:r w:rsidRPr="008972D0">
        <w:rPr>
          <w:rFonts w:ascii="Century Gothic" w:hAnsi="Century Gothic"/>
          <w:sz w:val="22"/>
          <w:szCs w:val="22"/>
        </w:rPr>
        <w:t>Risk</w:t>
      </w:r>
      <w:r w:rsidRPr="008972D0">
        <w:rPr>
          <w:rFonts w:ascii="Century Gothic" w:hAnsi="Century Gothic"/>
          <w:spacing w:val="-5"/>
          <w:sz w:val="22"/>
          <w:szCs w:val="22"/>
        </w:rPr>
        <w:t xml:space="preserve"> </w:t>
      </w:r>
      <w:r w:rsidRPr="008972D0">
        <w:rPr>
          <w:rFonts w:ascii="Century Gothic" w:hAnsi="Century Gothic"/>
          <w:sz w:val="22"/>
          <w:szCs w:val="22"/>
        </w:rPr>
        <w:t>and</w:t>
      </w:r>
      <w:r w:rsidRPr="008972D0">
        <w:rPr>
          <w:rFonts w:ascii="Century Gothic" w:hAnsi="Century Gothic"/>
          <w:spacing w:val="-5"/>
          <w:sz w:val="22"/>
          <w:szCs w:val="22"/>
        </w:rPr>
        <w:t xml:space="preserve"> </w:t>
      </w:r>
      <w:r w:rsidRPr="008972D0">
        <w:rPr>
          <w:rFonts w:ascii="Century Gothic" w:hAnsi="Century Gothic"/>
          <w:sz w:val="22"/>
          <w:szCs w:val="22"/>
        </w:rPr>
        <w:t>Improvement</w:t>
      </w:r>
      <w:r w:rsidRPr="008972D0">
        <w:rPr>
          <w:rFonts w:ascii="Century Gothic" w:hAnsi="Century Gothic"/>
          <w:spacing w:val="-5"/>
          <w:sz w:val="22"/>
          <w:szCs w:val="22"/>
        </w:rPr>
        <w:t xml:space="preserve"> </w:t>
      </w:r>
      <w:r w:rsidRPr="008972D0">
        <w:rPr>
          <w:rFonts w:ascii="Century Gothic" w:hAnsi="Century Gothic"/>
          <w:sz w:val="22"/>
          <w:szCs w:val="22"/>
        </w:rPr>
        <w:t>Committee</w:t>
      </w:r>
      <w:r w:rsidRPr="008972D0">
        <w:rPr>
          <w:rFonts w:ascii="Century Gothic" w:hAnsi="Century Gothic"/>
          <w:spacing w:val="12"/>
          <w:sz w:val="22"/>
          <w:szCs w:val="22"/>
        </w:rPr>
        <w:t xml:space="preserve"> </w:t>
      </w:r>
      <w:r w:rsidRPr="008972D0">
        <w:rPr>
          <w:rFonts w:ascii="Century Gothic" w:hAnsi="Century Gothic"/>
          <w:sz w:val="22"/>
          <w:szCs w:val="22"/>
        </w:rPr>
        <w:t>(ARIC)</w:t>
      </w:r>
      <w:r w:rsidRPr="008972D0">
        <w:rPr>
          <w:rFonts w:ascii="Century Gothic" w:hAnsi="Century Gothic"/>
          <w:spacing w:val="-7"/>
          <w:sz w:val="22"/>
          <w:szCs w:val="22"/>
        </w:rPr>
        <w:t xml:space="preserve"> </w:t>
      </w:r>
      <w:r w:rsidRPr="008972D0">
        <w:rPr>
          <w:rFonts w:ascii="Century Gothic" w:hAnsi="Century Gothic"/>
          <w:sz w:val="22"/>
          <w:szCs w:val="22"/>
        </w:rPr>
        <w:t>is</w:t>
      </w:r>
      <w:r w:rsidRPr="008972D0">
        <w:rPr>
          <w:rFonts w:ascii="Century Gothic" w:hAnsi="Century Gothic"/>
          <w:spacing w:val="-9"/>
          <w:sz w:val="22"/>
          <w:szCs w:val="22"/>
        </w:rPr>
        <w:t xml:space="preserve"> </w:t>
      </w:r>
      <w:r w:rsidRPr="008972D0">
        <w:rPr>
          <w:rFonts w:ascii="Century Gothic" w:hAnsi="Century Gothic"/>
          <w:sz w:val="22"/>
          <w:szCs w:val="22"/>
        </w:rPr>
        <w:t>to</w:t>
      </w:r>
      <w:r w:rsidRPr="008972D0">
        <w:rPr>
          <w:rFonts w:ascii="Century Gothic" w:hAnsi="Century Gothic"/>
          <w:spacing w:val="-6"/>
          <w:sz w:val="22"/>
          <w:szCs w:val="22"/>
        </w:rPr>
        <w:t xml:space="preserve"> </w:t>
      </w:r>
      <w:r w:rsidRPr="008972D0">
        <w:rPr>
          <w:rFonts w:ascii="Century Gothic" w:hAnsi="Century Gothic"/>
          <w:sz w:val="22"/>
          <w:szCs w:val="22"/>
        </w:rPr>
        <w:t>advise</w:t>
      </w:r>
      <w:r w:rsidRPr="008972D0">
        <w:rPr>
          <w:rFonts w:ascii="Century Gothic" w:hAnsi="Century Gothic"/>
          <w:spacing w:val="-8"/>
          <w:sz w:val="22"/>
          <w:szCs w:val="22"/>
        </w:rPr>
        <w:t xml:space="preserve"> </w:t>
      </w:r>
      <w:r w:rsidRPr="008972D0">
        <w:rPr>
          <w:rFonts w:ascii="Century Gothic" w:hAnsi="Century Gothic"/>
          <w:sz w:val="22"/>
          <w:szCs w:val="22"/>
        </w:rPr>
        <w:t>the</w:t>
      </w:r>
      <w:r w:rsidRPr="008972D0">
        <w:rPr>
          <w:rFonts w:ascii="Century Gothic" w:hAnsi="Century Gothic"/>
          <w:spacing w:val="-6"/>
          <w:sz w:val="22"/>
          <w:szCs w:val="22"/>
        </w:rPr>
        <w:t xml:space="preserve"> </w:t>
      </w:r>
      <w:r w:rsidRPr="008972D0">
        <w:rPr>
          <w:rFonts w:ascii="Century Gothic" w:hAnsi="Century Gothic"/>
          <w:sz w:val="22"/>
          <w:szCs w:val="22"/>
        </w:rPr>
        <w:t>Council</w:t>
      </w:r>
      <w:r w:rsidRPr="008972D0">
        <w:rPr>
          <w:rFonts w:ascii="Century Gothic" w:hAnsi="Century Gothic"/>
          <w:spacing w:val="-6"/>
          <w:sz w:val="22"/>
          <w:szCs w:val="22"/>
        </w:rPr>
        <w:t xml:space="preserve"> </w:t>
      </w:r>
      <w:r w:rsidRPr="008972D0">
        <w:rPr>
          <w:rFonts w:ascii="Century Gothic" w:hAnsi="Century Gothic"/>
          <w:sz w:val="22"/>
          <w:szCs w:val="22"/>
        </w:rPr>
        <w:t xml:space="preserve">in relation to internal and external audit, compliance, risk </w:t>
      </w:r>
      <w:r w:rsidR="00AD40F3" w:rsidRPr="008972D0">
        <w:rPr>
          <w:rFonts w:ascii="Century Gothic" w:hAnsi="Century Gothic"/>
          <w:sz w:val="22"/>
          <w:szCs w:val="22"/>
        </w:rPr>
        <w:t>management,</w:t>
      </w:r>
      <w:r w:rsidRPr="008972D0">
        <w:rPr>
          <w:rFonts w:ascii="Century Gothic" w:hAnsi="Century Gothic"/>
          <w:sz w:val="22"/>
          <w:szCs w:val="22"/>
        </w:rPr>
        <w:t xml:space="preserve"> and improvement matters as well as the Shire of </w:t>
      </w:r>
      <w:r w:rsidR="00232F6F" w:rsidRPr="008972D0">
        <w:rPr>
          <w:rFonts w:ascii="Century Gothic" w:hAnsi="Century Gothic"/>
          <w:sz w:val="22"/>
          <w:szCs w:val="22"/>
        </w:rPr>
        <w:t>Williams</w:t>
      </w:r>
      <w:r w:rsidRPr="008972D0">
        <w:rPr>
          <w:rFonts w:ascii="Century Gothic" w:hAnsi="Century Gothic"/>
          <w:sz w:val="22"/>
          <w:szCs w:val="22"/>
        </w:rPr>
        <w:t xml:space="preserve"> financial statements.</w:t>
      </w:r>
    </w:p>
    <w:p w14:paraId="5017B58B" w14:textId="77777777" w:rsidR="00F96978" w:rsidRPr="008972D0" w:rsidRDefault="00EB1D86">
      <w:pPr>
        <w:pStyle w:val="Heading2"/>
        <w:numPr>
          <w:ilvl w:val="0"/>
          <w:numId w:val="4"/>
        </w:numPr>
        <w:tabs>
          <w:tab w:val="left" w:pos="625"/>
        </w:tabs>
        <w:ind w:hanging="460"/>
        <w:rPr>
          <w:rFonts w:ascii="Century Gothic" w:hAnsi="Century Gothic"/>
          <w:sz w:val="22"/>
          <w:szCs w:val="22"/>
        </w:rPr>
      </w:pPr>
      <w:bookmarkStart w:id="1" w:name="2._Objectives"/>
      <w:bookmarkEnd w:id="1"/>
      <w:r w:rsidRPr="008972D0">
        <w:rPr>
          <w:rFonts w:ascii="Century Gothic" w:hAnsi="Century Gothic"/>
          <w:spacing w:val="-2"/>
          <w:sz w:val="22"/>
          <w:szCs w:val="22"/>
        </w:rPr>
        <w:t>Objectives</w:t>
      </w:r>
    </w:p>
    <w:p w14:paraId="389C8511" w14:textId="77777777" w:rsidR="00F96978" w:rsidRPr="008972D0" w:rsidRDefault="00F96978">
      <w:pPr>
        <w:pStyle w:val="BodyText"/>
        <w:spacing w:before="2"/>
        <w:ind w:left="0" w:firstLine="0"/>
        <w:rPr>
          <w:rFonts w:ascii="Century Gothic" w:hAnsi="Century Gothic"/>
          <w:b/>
          <w:sz w:val="22"/>
          <w:szCs w:val="22"/>
        </w:rPr>
      </w:pPr>
    </w:p>
    <w:p w14:paraId="67A9A268" w14:textId="77777777" w:rsidR="00F96978" w:rsidRPr="008972D0" w:rsidRDefault="00EB1D86">
      <w:pPr>
        <w:pStyle w:val="BodyText"/>
        <w:ind w:left="165" w:right="23" w:firstLine="0"/>
        <w:jc w:val="both"/>
        <w:rPr>
          <w:rFonts w:ascii="Century Gothic" w:hAnsi="Century Gothic"/>
          <w:sz w:val="22"/>
          <w:szCs w:val="22"/>
        </w:rPr>
      </w:pPr>
      <w:r w:rsidRPr="008972D0">
        <w:rPr>
          <w:rFonts w:ascii="Century Gothic" w:hAnsi="Century Gothic"/>
          <w:sz w:val="22"/>
          <w:szCs w:val="22"/>
        </w:rPr>
        <w:t>The</w:t>
      </w:r>
      <w:r w:rsidRPr="008972D0">
        <w:rPr>
          <w:rFonts w:ascii="Century Gothic" w:hAnsi="Century Gothic"/>
          <w:spacing w:val="-11"/>
          <w:sz w:val="22"/>
          <w:szCs w:val="22"/>
        </w:rPr>
        <w:t xml:space="preserve"> </w:t>
      </w:r>
      <w:r w:rsidRPr="008972D0">
        <w:rPr>
          <w:rFonts w:ascii="Century Gothic" w:hAnsi="Century Gothic"/>
          <w:sz w:val="22"/>
          <w:szCs w:val="22"/>
        </w:rPr>
        <w:t>ARIC</w:t>
      </w:r>
      <w:r w:rsidRPr="008972D0">
        <w:rPr>
          <w:rFonts w:ascii="Century Gothic" w:hAnsi="Century Gothic"/>
          <w:spacing w:val="-10"/>
          <w:sz w:val="22"/>
          <w:szCs w:val="22"/>
        </w:rPr>
        <w:t xml:space="preserve"> </w:t>
      </w:r>
      <w:r w:rsidRPr="008972D0">
        <w:rPr>
          <w:rFonts w:ascii="Century Gothic" w:hAnsi="Century Gothic"/>
          <w:sz w:val="22"/>
          <w:szCs w:val="22"/>
        </w:rPr>
        <w:t>is</w:t>
      </w:r>
      <w:r w:rsidRPr="008972D0">
        <w:rPr>
          <w:rFonts w:ascii="Century Gothic" w:hAnsi="Century Gothic"/>
          <w:spacing w:val="-9"/>
          <w:sz w:val="22"/>
          <w:szCs w:val="22"/>
        </w:rPr>
        <w:t xml:space="preserve"> </w:t>
      </w:r>
      <w:r w:rsidRPr="008972D0">
        <w:rPr>
          <w:rFonts w:ascii="Century Gothic" w:hAnsi="Century Gothic"/>
          <w:sz w:val="22"/>
          <w:szCs w:val="22"/>
        </w:rPr>
        <w:t>a</w:t>
      </w:r>
      <w:r w:rsidRPr="008972D0">
        <w:rPr>
          <w:rFonts w:ascii="Century Gothic" w:hAnsi="Century Gothic"/>
          <w:spacing w:val="-9"/>
          <w:sz w:val="22"/>
          <w:szCs w:val="22"/>
        </w:rPr>
        <w:t xml:space="preserve"> </w:t>
      </w:r>
      <w:r w:rsidRPr="008972D0">
        <w:rPr>
          <w:rFonts w:ascii="Century Gothic" w:hAnsi="Century Gothic"/>
          <w:sz w:val="22"/>
          <w:szCs w:val="22"/>
        </w:rPr>
        <w:t>Committee</w:t>
      </w:r>
      <w:r w:rsidRPr="008972D0">
        <w:rPr>
          <w:rFonts w:ascii="Century Gothic" w:hAnsi="Century Gothic"/>
          <w:spacing w:val="-11"/>
          <w:sz w:val="22"/>
          <w:szCs w:val="22"/>
        </w:rPr>
        <w:t xml:space="preserve"> </w:t>
      </w:r>
      <w:r w:rsidRPr="008972D0">
        <w:rPr>
          <w:rFonts w:ascii="Century Gothic" w:hAnsi="Century Gothic"/>
          <w:sz w:val="22"/>
          <w:szCs w:val="22"/>
        </w:rPr>
        <w:t>of</w:t>
      </w:r>
      <w:r w:rsidRPr="008972D0">
        <w:rPr>
          <w:rFonts w:ascii="Century Gothic" w:hAnsi="Century Gothic"/>
          <w:spacing w:val="-8"/>
          <w:sz w:val="22"/>
          <w:szCs w:val="22"/>
        </w:rPr>
        <w:t xml:space="preserve"> </w:t>
      </w:r>
      <w:r w:rsidRPr="008972D0">
        <w:rPr>
          <w:rFonts w:ascii="Century Gothic" w:hAnsi="Century Gothic"/>
          <w:sz w:val="22"/>
          <w:szCs w:val="22"/>
        </w:rPr>
        <w:t>Council</w:t>
      </w:r>
      <w:r w:rsidRPr="008972D0">
        <w:rPr>
          <w:rFonts w:ascii="Century Gothic" w:hAnsi="Century Gothic"/>
          <w:spacing w:val="-11"/>
          <w:sz w:val="22"/>
          <w:szCs w:val="22"/>
        </w:rPr>
        <w:t xml:space="preserve"> </w:t>
      </w:r>
      <w:r w:rsidRPr="008972D0">
        <w:rPr>
          <w:rFonts w:ascii="Century Gothic" w:hAnsi="Century Gothic"/>
          <w:sz w:val="22"/>
          <w:szCs w:val="22"/>
        </w:rPr>
        <w:t>established</w:t>
      </w:r>
      <w:r w:rsidRPr="008972D0">
        <w:rPr>
          <w:rFonts w:ascii="Century Gothic" w:hAnsi="Century Gothic"/>
          <w:spacing w:val="-10"/>
          <w:sz w:val="22"/>
          <w:szCs w:val="22"/>
        </w:rPr>
        <w:t xml:space="preserve"> </w:t>
      </w:r>
      <w:r w:rsidRPr="008972D0">
        <w:rPr>
          <w:rFonts w:ascii="Century Gothic" w:hAnsi="Century Gothic"/>
          <w:sz w:val="22"/>
          <w:szCs w:val="22"/>
        </w:rPr>
        <w:t>under</w:t>
      </w:r>
      <w:r w:rsidRPr="008972D0">
        <w:rPr>
          <w:rFonts w:ascii="Century Gothic" w:hAnsi="Century Gothic"/>
          <w:spacing w:val="-8"/>
          <w:sz w:val="22"/>
          <w:szCs w:val="22"/>
        </w:rPr>
        <w:t xml:space="preserve"> </w:t>
      </w:r>
      <w:r w:rsidRPr="008972D0">
        <w:rPr>
          <w:rFonts w:ascii="Century Gothic" w:hAnsi="Century Gothic"/>
          <w:sz w:val="22"/>
          <w:szCs w:val="22"/>
        </w:rPr>
        <w:t>s7.1A</w:t>
      </w:r>
      <w:r w:rsidRPr="008972D0">
        <w:rPr>
          <w:rFonts w:ascii="Century Gothic" w:hAnsi="Century Gothic"/>
          <w:spacing w:val="-8"/>
          <w:sz w:val="22"/>
          <w:szCs w:val="22"/>
        </w:rPr>
        <w:t xml:space="preserve"> </w:t>
      </w:r>
      <w:r w:rsidRPr="008972D0">
        <w:rPr>
          <w:rFonts w:ascii="Century Gothic" w:hAnsi="Century Gothic"/>
          <w:sz w:val="22"/>
          <w:szCs w:val="22"/>
        </w:rPr>
        <w:t>and</w:t>
      </w:r>
      <w:r w:rsidRPr="008972D0">
        <w:rPr>
          <w:rFonts w:ascii="Century Gothic" w:hAnsi="Century Gothic"/>
          <w:spacing w:val="-10"/>
          <w:sz w:val="22"/>
          <w:szCs w:val="22"/>
        </w:rPr>
        <w:t xml:space="preserve"> </w:t>
      </w:r>
      <w:r w:rsidRPr="008972D0">
        <w:rPr>
          <w:rFonts w:ascii="Century Gothic" w:hAnsi="Century Gothic"/>
          <w:sz w:val="22"/>
          <w:szCs w:val="22"/>
        </w:rPr>
        <w:t>s5.8</w:t>
      </w:r>
      <w:r w:rsidRPr="008972D0">
        <w:rPr>
          <w:rFonts w:ascii="Century Gothic" w:hAnsi="Century Gothic"/>
          <w:spacing w:val="-10"/>
          <w:sz w:val="22"/>
          <w:szCs w:val="22"/>
        </w:rPr>
        <w:t xml:space="preserve"> </w:t>
      </w:r>
      <w:r w:rsidRPr="008972D0">
        <w:rPr>
          <w:rFonts w:ascii="Century Gothic" w:hAnsi="Century Gothic"/>
          <w:sz w:val="22"/>
          <w:szCs w:val="22"/>
        </w:rPr>
        <w:t>of</w:t>
      </w:r>
      <w:r w:rsidRPr="008972D0">
        <w:rPr>
          <w:rFonts w:ascii="Century Gothic" w:hAnsi="Century Gothic"/>
          <w:spacing w:val="-10"/>
          <w:sz w:val="22"/>
          <w:szCs w:val="22"/>
        </w:rPr>
        <w:t xml:space="preserve"> </w:t>
      </w:r>
      <w:r w:rsidRPr="008972D0">
        <w:rPr>
          <w:rFonts w:ascii="Century Gothic" w:hAnsi="Century Gothic"/>
          <w:sz w:val="22"/>
          <w:szCs w:val="22"/>
        </w:rPr>
        <w:t>the</w:t>
      </w:r>
      <w:r w:rsidRPr="008972D0">
        <w:rPr>
          <w:rFonts w:ascii="Century Gothic" w:hAnsi="Century Gothic"/>
          <w:spacing w:val="-11"/>
          <w:sz w:val="22"/>
          <w:szCs w:val="22"/>
        </w:rPr>
        <w:t xml:space="preserve"> </w:t>
      </w:r>
      <w:r w:rsidRPr="008972D0">
        <w:rPr>
          <w:rFonts w:ascii="Century Gothic" w:hAnsi="Century Gothic"/>
          <w:i/>
          <w:sz w:val="22"/>
          <w:szCs w:val="22"/>
        </w:rPr>
        <w:t>Local</w:t>
      </w:r>
      <w:r w:rsidRPr="008972D0">
        <w:rPr>
          <w:rFonts w:ascii="Century Gothic" w:hAnsi="Century Gothic"/>
          <w:i/>
          <w:spacing w:val="-9"/>
          <w:sz w:val="22"/>
          <w:szCs w:val="22"/>
        </w:rPr>
        <w:t xml:space="preserve"> </w:t>
      </w:r>
      <w:r w:rsidRPr="008972D0">
        <w:rPr>
          <w:rFonts w:ascii="Century Gothic" w:hAnsi="Century Gothic"/>
          <w:i/>
          <w:sz w:val="22"/>
          <w:szCs w:val="22"/>
        </w:rPr>
        <w:t>Government Act 1995</w:t>
      </w:r>
      <w:r w:rsidRPr="008972D0">
        <w:rPr>
          <w:rFonts w:ascii="Century Gothic" w:hAnsi="Century Gothic"/>
          <w:sz w:val="22"/>
          <w:szCs w:val="22"/>
        </w:rPr>
        <w:t>, with the following responsibilities:</w:t>
      </w:r>
    </w:p>
    <w:p w14:paraId="71C869B0" w14:textId="33E158B5" w:rsidR="00F96978" w:rsidRPr="008972D0" w:rsidRDefault="00EB1D86" w:rsidP="001F08F9">
      <w:pPr>
        <w:pStyle w:val="ListParagraph"/>
        <w:numPr>
          <w:ilvl w:val="0"/>
          <w:numId w:val="15"/>
        </w:numPr>
        <w:tabs>
          <w:tab w:val="left" w:pos="752"/>
        </w:tabs>
        <w:spacing w:before="293"/>
        <w:rPr>
          <w:rFonts w:ascii="Century Gothic" w:hAnsi="Century Gothic"/>
        </w:rPr>
      </w:pPr>
      <w:r w:rsidRPr="008972D0">
        <w:rPr>
          <w:rFonts w:ascii="Century Gothic" w:hAnsi="Century Gothic"/>
        </w:rPr>
        <w:t>The</w:t>
      </w:r>
      <w:r w:rsidRPr="008972D0">
        <w:rPr>
          <w:rFonts w:ascii="Century Gothic" w:hAnsi="Century Gothic"/>
          <w:spacing w:val="-5"/>
        </w:rPr>
        <w:t xml:space="preserve"> </w:t>
      </w:r>
      <w:r w:rsidRPr="008972D0">
        <w:rPr>
          <w:rFonts w:ascii="Century Gothic" w:hAnsi="Century Gothic"/>
        </w:rPr>
        <w:t>integrity</w:t>
      </w:r>
      <w:r w:rsidRPr="008972D0">
        <w:rPr>
          <w:rFonts w:ascii="Century Gothic" w:hAnsi="Century Gothic"/>
          <w:spacing w:val="-5"/>
        </w:rPr>
        <w:t xml:space="preserve"> </w:t>
      </w:r>
      <w:r w:rsidRPr="008972D0">
        <w:rPr>
          <w:rFonts w:ascii="Century Gothic" w:hAnsi="Century Gothic"/>
        </w:rPr>
        <w:t>of</w:t>
      </w:r>
      <w:r w:rsidRPr="008972D0">
        <w:rPr>
          <w:rFonts w:ascii="Century Gothic" w:hAnsi="Century Gothic"/>
          <w:spacing w:val="-7"/>
        </w:rPr>
        <w:t xml:space="preserve"> </w:t>
      </w:r>
      <w:proofErr w:type="gramStart"/>
      <w:r w:rsidRPr="008972D0">
        <w:rPr>
          <w:rFonts w:ascii="Century Gothic" w:hAnsi="Century Gothic"/>
        </w:rPr>
        <w:t>the</w:t>
      </w:r>
      <w:r w:rsidRPr="008972D0">
        <w:rPr>
          <w:rFonts w:ascii="Century Gothic" w:hAnsi="Century Gothic"/>
          <w:spacing w:val="-6"/>
        </w:rPr>
        <w:t xml:space="preserve"> </w:t>
      </w:r>
      <w:r w:rsidRPr="008972D0">
        <w:rPr>
          <w:rFonts w:ascii="Century Gothic" w:hAnsi="Century Gothic"/>
        </w:rPr>
        <w:t>Shire’s</w:t>
      </w:r>
      <w:proofErr w:type="gramEnd"/>
      <w:r w:rsidRPr="008972D0">
        <w:rPr>
          <w:rFonts w:ascii="Century Gothic" w:hAnsi="Century Gothic"/>
          <w:spacing w:val="-8"/>
        </w:rPr>
        <w:t xml:space="preserve"> </w:t>
      </w:r>
      <w:r w:rsidRPr="008972D0">
        <w:rPr>
          <w:rFonts w:ascii="Century Gothic" w:hAnsi="Century Gothic"/>
        </w:rPr>
        <w:t>annual</w:t>
      </w:r>
      <w:r w:rsidRPr="008972D0">
        <w:rPr>
          <w:rFonts w:ascii="Century Gothic" w:hAnsi="Century Gothic"/>
          <w:spacing w:val="-7"/>
        </w:rPr>
        <w:t xml:space="preserve"> </w:t>
      </w:r>
      <w:r w:rsidRPr="008972D0">
        <w:rPr>
          <w:rFonts w:ascii="Century Gothic" w:hAnsi="Century Gothic"/>
        </w:rPr>
        <w:t>financial</w:t>
      </w:r>
      <w:r w:rsidRPr="008972D0">
        <w:rPr>
          <w:rFonts w:ascii="Century Gothic" w:hAnsi="Century Gothic"/>
          <w:spacing w:val="-4"/>
        </w:rPr>
        <w:t xml:space="preserve"> </w:t>
      </w:r>
      <w:proofErr w:type="gramStart"/>
      <w:r w:rsidRPr="008972D0">
        <w:rPr>
          <w:rFonts w:ascii="Century Gothic" w:hAnsi="Century Gothic"/>
          <w:spacing w:val="-2"/>
        </w:rPr>
        <w:t>statements;</w:t>
      </w:r>
      <w:proofErr w:type="gramEnd"/>
    </w:p>
    <w:p w14:paraId="308B7315" w14:textId="77777777" w:rsidR="00F96978" w:rsidRPr="008972D0" w:rsidRDefault="00EB1D86" w:rsidP="001F08F9">
      <w:pPr>
        <w:pStyle w:val="ListParagraph"/>
        <w:numPr>
          <w:ilvl w:val="0"/>
          <w:numId w:val="15"/>
        </w:numPr>
        <w:tabs>
          <w:tab w:val="left" w:pos="753"/>
        </w:tabs>
        <w:ind w:right="22"/>
        <w:rPr>
          <w:rFonts w:ascii="Century Gothic" w:hAnsi="Century Gothic"/>
        </w:rPr>
      </w:pPr>
      <w:r w:rsidRPr="008972D0">
        <w:rPr>
          <w:rFonts w:ascii="Century Gothic" w:hAnsi="Century Gothic"/>
        </w:rPr>
        <w:t xml:space="preserve">Compliance with legal and statutory audit requirements, including the Department of Local Government annual Compliance Audit </w:t>
      </w:r>
      <w:proofErr w:type="gramStart"/>
      <w:r w:rsidRPr="008972D0">
        <w:rPr>
          <w:rFonts w:ascii="Century Gothic" w:hAnsi="Century Gothic"/>
        </w:rPr>
        <w:t>Return;</w:t>
      </w:r>
      <w:proofErr w:type="gramEnd"/>
    </w:p>
    <w:p w14:paraId="70CAC711" w14:textId="6714D531" w:rsidR="00F96978" w:rsidRPr="008972D0" w:rsidRDefault="00EB1D86" w:rsidP="001F08F9">
      <w:pPr>
        <w:pStyle w:val="ListParagraph"/>
        <w:numPr>
          <w:ilvl w:val="0"/>
          <w:numId w:val="15"/>
        </w:numPr>
        <w:tabs>
          <w:tab w:val="left" w:pos="752"/>
        </w:tabs>
        <w:spacing w:line="293" w:lineRule="exact"/>
        <w:rPr>
          <w:rFonts w:ascii="Century Gothic" w:hAnsi="Century Gothic"/>
        </w:rPr>
      </w:pPr>
      <w:r w:rsidRPr="008972D0">
        <w:rPr>
          <w:rFonts w:ascii="Century Gothic" w:hAnsi="Century Gothic"/>
        </w:rPr>
        <w:t>External</w:t>
      </w:r>
      <w:r w:rsidRPr="008972D0">
        <w:rPr>
          <w:rFonts w:ascii="Century Gothic" w:hAnsi="Century Gothic"/>
          <w:spacing w:val="-3"/>
        </w:rPr>
        <w:t xml:space="preserve"> </w:t>
      </w:r>
      <w:proofErr w:type="gramStart"/>
      <w:r w:rsidRPr="008972D0">
        <w:rPr>
          <w:rFonts w:ascii="Century Gothic" w:hAnsi="Century Gothic"/>
          <w:spacing w:val="-2"/>
        </w:rPr>
        <w:t>audit;</w:t>
      </w:r>
      <w:proofErr w:type="gramEnd"/>
    </w:p>
    <w:p w14:paraId="2E43BA3B" w14:textId="77777777" w:rsidR="00F96978" w:rsidRPr="008972D0" w:rsidRDefault="00EB1D86" w:rsidP="001F08F9">
      <w:pPr>
        <w:pStyle w:val="ListParagraph"/>
        <w:numPr>
          <w:ilvl w:val="0"/>
          <w:numId w:val="15"/>
        </w:numPr>
        <w:tabs>
          <w:tab w:val="left" w:pos="753"/>
        </w:tabs>
        <w:spacing w:line="242" w:lineRule="auto"/>
        <w:ind w:right="20"/>
        <w:rPr>
          <w:rFonts w:ascii="Century Gothic" w:hAnsi="Century Gothic"/>
        </w:rPr>
      </w:pPr>
      <w:r w:rsidRPr="008972D0">
        <w:rPr>
          <w:rFonts w:ascii="Century Gothic" w:hAnsi="Century Gothic"/>
        </w:rPr>
        <w:t>The</w:t>
      </w:r>
      <w:r w:rsidRPr="008972D0">
        <w:rPr>
          <w:rFonts w:ascii="Century Gothic" w:hAnsi="Century Gothic"/>
          <w:spacing w:val="76"/>
        </w:rPr>
        <w:t xml:space="preserve"> </w:t>
      </w:r>
      <w:r w:rsidRPr="008972D0">
        <w:rPr>
          <w:rFonts w:ascii="Century Gothic" w:hAnsi="Century Gothic"/>
        </w:rPr>
        <w:t>Shire’s</w:t>
      </w:r>
      <w:r w:rsidRPr="008972D0">
        <w:rPr>
          <w:rFonts w:ascii="Century Gothic" w:hAnsi="Century Gothic"/>
          <w:spacing w:val="75"/>
        </w:rPr>
        <w:t xml:space="preserve"> </w:t>
      </w:r>
      <w:r w:rsidRPr="008972D0">
        <w:rPr>
          <w:rFonts w:ascii="Century Gothic" w:hAnsi="Century Gothic"/>
        </w:rPr>
        <w:t>internal</w:t>
      </w:r>
      <w:r w:rsidRPr="008972D0">
        <w:rPr>
          <w:rFonts w:ascii="Century Gothic" w:hAnsi="Century Gothic"/>
          <w:spacing w:val="75"/>
        </w:rPr>
        <w:t xml:space="preserve"> </w:t>
      </w:r>
      <w:r w:rsidRPr="008972D0">
        <w:rPr>
          <w:rFonts w:ascii="Century Gothic" w:hAnsi="Century Gothic"/>
        </w:rPr>
        <w:t>audit</w:t>
      </w:r>
      <w:r w:rsidRPr="008972D0">
        <w:rPr>
          <w:rFonts w:ascii="Century Gothic" w:hAnsi="Century Gothic"/>
          <w:spacing w:val="76"/>
        </w:rPr>
        <w:t xml:space="preserve"> </w:t>
      </w:r>
      <w:r w:rsidRPr="008972D0">
        <w:rPr>
          <w:rFonts w:ascii="Century Gothic" w:hAnsi="Century Gothic"/>
        </w:rPr>
        <w:t>program,</w:t>
      </w:r>
      <w:r w:rsidRPr="008972D0">
        <w:rPr>
          <w:rFonts w:ascii="Century Gothic" w:hAnsi="Century Gothic"/>
          <w:spacing w:val="75"/>
        </w:rPr>
        <w:t xml:space="preserve"> </w:t>
      </w:r>
      <w:r w:rsidRPr="008972D0">
        <w:rPr>
          <w:rFonts w:ascii="Century Gothic" w:hAnsi="Century Gothic"/>
        </w:rPr>
        <w:t>including</w:t>
      </w:r>
      <w:r w:rsidRPr="008972D0">
        <w:rPr>
          <w:rFonts w:ascii="Century Gothic" w:hAnsi="Century Gothic"/>
          <w:spacing w:val="40"/>
        </w:rPr>
        <w:t xml:space="preserve"> </w:t>
      </w:r>
      <w:r w:rsidRPr="008972D0">
        <w:rPr>
          <w:rFonts w:ascii="Century Gothic" w:hAnsi="Century Gothic"/>
        </w:rPr>
        <w:t>Service</w:t>
      </w:r>
      <w:r w:rsidRPr="008972D0">
        <w:rPr>
          <w:rFonts w:ascii="Century Gothic" w:hAnsi="Century Gothic"/>
          <w:spacing w:val="75"/>
        </w:rPr>
        <w:t xml:space="preserve"> </w:t>
      </w:r>
      <w:r w:rsidRPr="008972D0">
        <w:rPr>
          <w:rFonts w:ascii="Century Gothic" w:hAnsi="Century Gothic"/>
        </w:rPr>
        <w:t>Reviews</w:t>
      </w:r>
      <w:r w:rsidRPr="008972D0">
        <w:rPr>
          <w:rFonts w:ascii="Century Gothic" w:hAnsi="Century Gothic"/>
          <w:spacing w:val="75"/>
        </w:rPr>
        <w:t xml:space="preserve"> </w:t>
      </w:r>
      <w:r w:rsidRPr="008972D0">
        <w:rPr>
          <w:rFonts w:ascii="Century Gothic" w:hAnsi="Century Gothic"/>
        </w:rPr>
        <w:t>and</w:t>
      </w:r>
      <w:r w:rsidRPr="008972D0">
        <w:rPr>
          <w:rFonts w:ascii="Century Gothic" w:hAnsi="Century Gothic"/>
          <w:spacing w:val="76"/>
        </w:rPr>
        <w:t xml:space="preserve"> </w:t>
      </w:r>
      <w:r w:rsidRPr="008972D0">
        <w:rPr>
          <w:rFonts w:ascii="Century Gothic" w:hAnsi="Century Gothic"/>
        </w:rPr>
        <w:t>improvement opportunities; and</w:t>
      </w:r>
    </w:p>
    <w:p w14:paraId="774C485D" w14:textId="2543B6E8" w:rsidR="00F96978" w:rsidRPr="001558EB" w:rsidRDefault="00EB1D86" w:rsidP="001F08F9">
      <w:pPr>
        <w:pStyle w:val="ListParagraph"/>
        <w:numPr>
          <w:ilvl w:val="0"/>
          <w:numId w:val="15"/>
        </w:numPr>
        <w:tabs>
          <w:tab w:val="left" w:pos="752"/>
        </w:tabs>
        <w:spacing w:line="289" w:lineRule="exact"/>
        <w:rPr>
          <w:rFonts w:ascii="Century Gothic" w:hAnsi="Century Gothic"/>
        </w:rPr>
      </w:pPr>
      <w:r w:rsidRPr="008972D0">
        <w:rPr>
          <w:rFonts w:ascii="Century Gothic" w:hAnsi="Century Gothic"/>
        </w:rPr>
        <w:t>The</w:t>
      </w:r>
      <w:r w:rsidRPr="008972D0">
        <w:rPr>
          <w:rFonts w:ascii="Century Gothic" w:hAnsi="Century Gothic"/>
          <w:spacing w:val="-7"/>
        </w:rPr>
        <w:t xml:space="preserve"> </w:t>
      </w:r>
      <w:r w:rsidRPr="008972D0">
        <w:rPr>
          <w:rFonts w:ascii="Century Gothic" w:hAnsi="Century Gothic"/>
        </w:rPr>
        <w:t>Shire’s</w:t>
      </w:r>
      <w:r w:rsidRPr="008972D0">
        <w:rPr>
          <w:rFonts w:ascii="Century Gothic" w:hAnsi="Century Gothic"/>
          <w:spacing w:val="-7"/>
        </w:rPr>
        <w:t xml:space="preserve"> </w:t>
      </w:r>
      <w:r w:rsidRPr="008972D0">
        <w:rPr>
          <w:rFonts w:ascii="Century Gothic" w:hAnsi="Century Gothic"/>
        </w:rPr>
        <w:t>risk</w:t>
      </w:r>
      <w:r w:rsidRPr="008972D0">
        <w:rPr>
          <w:rFonts w:ascii="Century Gothic" w:hAnsi="Century Gothic"/>
          <w:spacing w:val="-9"/>
        </w:rPr>
        <w:t xml:space="preserve"> </w:t>
      </w:r>
      <w:r w:rsidRPr="008972D0">
        <w:rPr>
          <w:rFonts w:ascii="Century Gothic" w:hAnsi="Century Gothic"/>
        </w:rPr>
        <w:t>management</w:t>
      </w:r>
      <w:r w:rsidRPr="008972D0">
        <w:rPr>
          <w:rFonts w:ascii="Century Gothic" w:hAnsi="Century Gothic"/>
          <w:spacing w:val="-7"/>
        </w:rPr>
        <w:t xml:space="preserve"> </w:t>
      </w:r>
      <w:r w:rsidRPr="008972D0">
        <w:rPr>
          <w:rFonts w:ascii="Century Gothic" w:hAnsi="Century Gothic"/>
          <w:spacing w:val="-2"/>
        </w:rPr>
        <w:t>framework.</w:t>
      </w:r>
    </w:p>
    <w:p w14:paraId="6EC17DF5" w14:textId="77777777" w:rsidR="001558EB" w:rsidRPr="008972D0" w:rsidRDefault="001558EB" w:rsidP="001558EB">
      <w:pPr>
        <w:pStyle w:val="ListParagraph"/>
        <w:tabs>
          <w:tab w:val="left" w:pos="752"/>
        </w:tabs>
        <w:spacing w:line="289" w:lineRule="exact"/>
        <w:ind w:left="1287" w:firstLine="0"/>
        <w:rPr>
          <w:rFonts w:ascii="Century Gothic" w:hAnsi="Century Gothic"/>
        </w:rPr>
      </w:pPr>
    </w:p>
    <w:p w14:paraId="44811D4F" w14:textId="77777777" w:rsidR="00F96978" w:rsidRPr="001558EB" w:rsidRDefault="00EB1D86" w:rsidP="001558EB">
      <w:pPr>
        <w:pStyle w:val="ListParagraph"/>
        <w:numPr>
          <w:ilvl w:val="0"/>
          <w:numId w:val="4"/>
        </w:numPr>
        <w:rPr>
          <w:rFonts w:ascii="Century Gothic" w:hAnsi="Century Gothic"/>
          <w:b/>
          <w:bCs/>
        </w:rPr>
      </w:pPr>
      <w:bookmarkStart w:id="2" w:name="3._ARIC_Members"/>
      <w:bookmarkEnd w:id="2"/>
      <w:r w:rsidRPr="001558EB">
        <w:rPr>
          <w:rFonts w:ascii="Century Gothic" w:hAnsi="Century Gothic"/>
          <w:b/>
          <w:bCs/>
        </w:rPr>
        <w:t>ARIC</w:t>
      </w:r>
      <w:r w:rsidRPr="001558EB">
        <w:rPr>
          <w:rFonts w:ascii="Century Gothic" w:hAnsi="Century Gothic"/>
          <w:b/>
          <w:bCs/>
          <w:spacing w:val="-5"/>
        </w:rPr>
        <w:t xml:space="preserve"> </w:t>
      </w:r>
      <w:r w:rsidRPr="001558EB">
        <w:rPr>
          <w:rFonts w:ascii="Century Gothic" w:hAnsi="Century Gothic"/>
          <w:b/>
          <w:bCs/>
        </w:rPr>
        <w:t>Members</w:t>
      </w:r>
    </w:p>
    <w:p w14:paraId="284E2D8D" w14:textId="77777777" w:rsidR="00F96978" w:rsidRPr="000C09B9" w:rsidRDefault="00F96978">
      <w:pPr>
        <w:pStyle w:val="BodyText"/>
        <w:spacing w:before="2"/>
        <w:ind w:left="0" w:firstLine="0"/>
        <w:rPr>
          <w:rFonts w:ascii="Century Gothic" w:hAnsi="Century Gothic"/>
          <w:b/>
        </w:rPr>
      </w:pPr>
    </w:p>
    <w:p w14:paraId="5A36497F" w14:textId="77777777" w:rsidR="00F96978" w:rsidRPr="008972D0" w:rsidRDefault="00EB1D86">
      <w:pPr>
        <w:pStyle w:val="ListParagraph"/>
        <w:numPr>
          <w:ilvl w:val="1"/>
          <w:numId w:val="4"/>
        </w:numPr>
        <w:tabs>
          <w:tab w:val="left" w:pos="731"/>
        </w:tabs>
        <w:rPr>
          <w:rFonts w:ascii="Century Gothic" w:hAnsi="Century Gothic"/>
        </w:rPr>
      </w:pPr>
      <w:bookmarkStart w:id="3" w:name="3.1_Membership_of_the_ARIC_will_include"/>
      <w:bookmarkEnd w:id="3"/>
      <w:r w:rsidRPr="008972D0">
        <w:rPr>
          <w:rFonts w:ascii="Century Gothic" w:hAnsi="Century Gothic"/>
        </w:rPr>
        <w:t>Membership of</w:t>
      </w:r>
      <w:r w:rsidRPr="008972D0">
        <w:rPr>
          <w:rFonts w:ascii="Century Gothic" w:hAnsi="Century Gothic"/>
          <w:spacing w:val="-2"/>
        </w:rPr>
        <w:t xml:space="preserve"> </w:t>
      </w:r>
      <w:r w:rsidRPr="008972D0">
        <w:rPr>
          <w:rFonts w:ascii="Century Gothic" w:hAnsi="Century Gothic"/>
        </w:rPr>
        <w:t>the</w:t>
      </w:r>
      <w:r w:rsidRPr="008972D0">
        <w:rPr>
          <w:rFonts w:ascii="Century Gothic" w:hAnsi="Century Gothic"/>
          <w:spacing w:val="-1"/>
        </w:rPr>
        <w:t xml:space="preserve"> </w:t>
      </w:r>
      <w:r w:rsidRPr="008972D0">
        <w:rPr>
          <w:rFonts w:ascii="Century Gothic" w:hAnsi="Century Gothic"/>
        </w:rPr>
        <w:t>ARIC</w:t>
      </w:r>
      <w:r w:rsidRPr="008972D0">
        <w:rPr>
          <w:rFonts w:ascii="Century Gothic" w:hAnsi="Century Gothic"/>
          <w:spacing w:val="-1"/>
        </w:rPr>
        <w:t xml:space="preserve"> </w:t>
      </w:r>
      <w:r w:rsidRPr="008972D0">
        <w:rPr>
          <w:rFonts w:ascii="Century Gothic" w:hAnsi="Century Gothic"/>
        </w:rPr>
        <w:t xml:space="preserve">will </w:t>
      </w:r>
      <w:r w:rsidRPr="008972D0">
        <w:rPr>
          <w:rFonts w:ascii="Century Gothic" w:hAnsi="Century Gothic"/>
          <w:spacing w:val="-2"/>
        </w:rPr>
        <w:t>include</w:t>
      </w:r>
    </w:p>
    <w:p w14:paraId="6FAE6DB7" w14:textId="5BAAE036" w:rsidR="00F96978" w:rsidRPr="008972D0" w:rsidRDefault="00EB1D86">
      <w:pPr>
        <w:pStyle w:val="ListParagraph"/>
        <w:numPr>
          <w:ilvl w:val="2"/>
          <w:numId w:val="4"/>
        </w:numPr>
        <w:tabs>
          <w:tab w:val="left" w:pos="1297"/>
        </w:tabs>
        <w:ind w:hanging="566"/>
        <w:rPr>
          <w:rFonts w:ascii="Century Gothic" w:hAnsi="Century Gothic"/>
        </w:rPr>
      </w:pPr>
      <w:bookmarkStart w:id="4" w:name="a._all_Councillors"/>
      <w:bookmarkEnd w:id="4"/>
      <w:proofErr w:type="spellStart"/>
      <w:r w:rsidRPr="008972D0">
        <w:rPr>
          <w:rFonts w:ascii="Century Gothic" w:hAnsi="Century Gothic"/>
          <w:spacing w:val="-2"/>
        </w:rPr>
        <w:t>Councillors</w:t>
      </w:r>
      <w:proofErr w:type="spellEnd"/>
      <w:r w:rsidR="000C09B9" w:rsidRPr="008972D0">
        <w:rPr>
          <w:rFonts w:ascii="Century Gothic" w:hAnsi="Century Gothic"/>
          <w:spacing w:val="-2"/>
        </w:rPr>
        <w:t xml:space="preserve"> appointed by Council</w:t>
      </w:r>
      <w:r w:rsidR="001F08F9">
        <w:rPr>
          <w:rFonts w:ascii="Century Gothic" w:hAnsi="Century Gothic"/>
          <w:spacing w:val="-2"/>
        </w:rPr>
        <w:t>,</w:t>
      </w:r>
    </w:p>
    <w:p w14:paraId="11B40ADB" w14:textId="21A4D003" w:rsidR="00F96978" w:rsidRPr="008972D0" w:rsidRDefault="001F08F9">
      <w:pPr>
        <w:pStyle w:val="ListParagraph"/>
        <w:numPr>
          <w:ilvl w:val="2"/>
          <w:numId w:val="4"/>
        </w:numPr>
        <w:tabs>
          <w:tab w:val="left" w:pos="1297"/>
        </w:tabs>
        <w:ind w:hanging="566"/>
        <w:rPr>
          <w:rFonts w:ascii="Century Gothic" w:hAnsi="Century Gothic"/>
        </w:rPr>
      </w:pPr>
      <w:bookmarkStart w:id="5" w:name="b._two_External_Members."/>
      <w:bookmarkEnd w:id="5"/>
      <w:r>
        <w:rPr>
          <w:rFonts w:ascii="Century Gothic" w:hAnsi="Century Gothic"/>
        </w:rPr>
        <w:t>T</w:t>
      </w:r>
      <w:r w:rsidR="00EB1D86" w:rsidRPr="008972D0">
        <w:rPr>
          <w:rFonts w:ascii="Century Gothic" w:hAnsi="Century Gothic"/>
        </w:rPr>
        <w:t>wo</w:t>
      </w:r>
      <w:r w:rsidR="00EB1D86" w:rsidRPr="008972D0">
        <w:rPr>
          <w:rFonts w:ascii="Century Gothic" w:hAnsi="Century Gothic"/>
          <w:spacing w:val="-1"/>
        </w:rPr>
        <w:t xml:space="preserve"> </w:t>
      </w:r>
      <w:r w:rsidR="00EB1D86" w:rsidRPr="008972D0">
        <w:rPr>
          <w:rFonts w:ascii="Century Gothic" w:hAnsi="Century Gothic"/>
        </w:rPr>
        <w:t>External</w:t>
      </w:r>
      <w:r w:rsidR="00EB1D86" w:rsidRPr="008972D0">
        <w:rPr>
          <w:rFonts w:ascii="Century Gothic" w:hAnsi="Century Gothic"/>
          <w:spacing w:val="-2"/>
        </w:rPr>
        <w:t xml:space="preserve"> Members.</w:t>
      </w:r>
    </w:p>
    <w:p w14:paraId="43113353" w14:textId="77777777" w:rsidR="00F96978" w:rsidRPr="008972D0" w:rsidRDefault="00EB1D86">
      <w:pPr>
        <w:pStyle w:val="ListParagraph"/>
        <w:numPr>
          <w:ilvl w:val="1"/>
          <w:numId w:val="4"/>
        </w:numPr>
        <w:tabs>
          <w:tab w:val="left" w:pos="731"/>
        </w:tabs>
        <w:spacing w:before="292"/>
        <w:ind w:right="20"/>
        <w:rPr>
          <w:rFonts w:ascii="Century Gothic" w:hAnsi="Century Gothic"/>
        </w:rPr>
      </w:pPr>
      <w:r w:rsidRPr="008972D0">
        <w:rPr>
          <w:rFonts w:ascii="Century Gothic" w:hAnsi="Century Gothic"/>
        </w:rPr>
        <w:t xml:space="preserve">In accordance with 7.1A(2) of the </w:t>
      </w:r>
      <w:r w:rsidRPr="008972D0">
        <w:rPr>
          <w:rFonts w:ascii="Century Gothic" w:hAnsi="Century Gothic"/>
          <w:i/>
        </w:rPr>
        <w:t xml:space="preserve">Local Government Act 1995 </w:t>
      </w:r>
      <w:r w:rsidRPr="008972D0">
        <w:rPr>
          <w:rFonts w:ascii="Century Gothic" w:hAnsi="Century Gothic"/>
        </w:rPr>
        <w:t>all members of the ARIC will</w:t>
      </w:r>
      <w:r w:rsidRPr="008972D0">
        <w:rPr>
          <w:rFonts w:ascii="Century Gothic" w:hAnsi="Century Gothic"/>
          <w:spacing w:val="-2"/>
        </w:rPr>
        <w:t xml:space="preserve"> </w:t>
      </w:r>
      <w:r w:rsidRPr="008972D0">
        <w:rPr>
          <w:rFonts w:ascii="Century Gothic" w:hAnsi="Century Gothic"/>
        </w:rPr>
        <w:t>be</w:t>
      </w:r>
      <w:r w:rsidRPr="008972D0">
        <w:rPr>
          <w:rFonts w:ascii="Century Gothic" w:hAnsi="Century Gothic"/>
          <w:spacing w:val="-2"/>
        </w:rPr>
        <w:t xml:space="preserve"> </w:t>
      </w:r>
      <w:r w:rsidRPr="008972D0">
        <w:rPr>
          <w:rFonts w:ascii="Century Gothic" w:hAnsi="Century Gothic"/>
        </w:rPr>
        <w:t>appointed</w:t>
      </w:r>
      <w:r w:rsidRPr="008972D0">
        <w:rPr>
          <w:rFonts w:ascii="Century Gothic" w:hAnsi="Century Gothic"/>
          <w:spacing w:val="-1"/>
        </w:rPr>
        <w:t xml:space="preserve"> </w:t>
      </w:r>
      <w:r w:rsidRPr="008972D0">
        <w:rPr>
          <w:rFonts w:ascii="Century Gothic" w:hAnsi="Century Gothic"/>
        </w:rPr>
        <w:t>by</w:t>
      </w:r>
      <w:r w:rsidRPr="008972D0">
        <w:rPr>
          <w:rFonts w:ascii="Century Gothic" w:hAnsi="Century Gothic"/>
          <w:spacing w:val="-3"/>
        </w:rPr>
        <w:t xml:space="preserve"> </w:t>
      </w:r>
      <w:r w:rsidRPr="008972D0">
        <w:rPr>
          <w:rFonts w:ascii="Century Gothic" w:hAnsi="Century Gothic"/>
        </w:rPr>
        <w:t>an</w:t>
      </w:r>
      <w:r w:rsidRPr="008972D0">
        <w:rPr>
          <w:rFonts w:ascii="Century Gothic" w:hAnsi="Century Gothic"/>
          <w:spacing w:val="-1"/>
        </w:rPr>
        <w:t xml:space="preserve"> </w:t>
      </w:r>
      <w:r w:rsidRPr="008972D0">
        <w:rPr>
          <w:rFonts w:ascii="Century Gothic" w:hAnsi="Century Gothic"/>
        </w:rPr>
        <w:t>absolute</w:t>
      </w:r>
      <w:r w:rsidRPr="008972D0">
        <w:rPr>
          <w:rFonts w:ascii="Century Gothic" w:hAnsi="Century Gothic"/>
          <w:spacing w:val="-2"/>
        </w:rPr>
        <w:t xml:space="preserve"> </w:t>
      </w:r>
      <w:r w:rsidRPr="008972D0">
        <w:rPr>
          <w:rFonts w:ascii="Century Gothic" w:hAnsi="Century Gothic"/>
        </w:rPr>
        <w:t>majority</w:t>
      </w:r>
      <w:r w:rsidRPr="008972D0">
        <w:rPr>
          <w:rFonts w:ascii="Century Gothic" w:hAnsi="Century Gothic"/>
          <w:spacing w:val="-3"/>
        </w:rPr>
        <w:t xml:space="preserve"> </w:t>
      </w:r>
      <w:r w:rsidRPr="008972D0">
        <w:rPr>
          <w:rFonts w:ascii="Century Gothic" w:hAnsi="Century Gothic"/>
        </w:rPr>
        <w:t>decision</w:t>
      </w:r>
      <w:r w:rsidRPr="008972D0">
        <w:rPr>
          <w:rFonts w:ascii="Century Gothic" w:hAnsi="Century Gothic"/>
          <w:spacing w:val="-1"/>
        </w:rPr>
        <w:t xml:space="preserve"> </w:t>
      </w:r>
      <w:r w:rsidRPr="008972D0">
        <w:rPr>
          <w:rFonts w:ascii="Century Gothic" w:hAnsi="Century Gothic"/>
        </w:rPr>
        <w:t>of</w:t>
      </w:r>
      <w:r w:rsidRPr="008972D0">
        <w:rPr>
          <w:rFonts w:ascii="Century Gothic" w:hAnsi="Century Gothic"/>
          <w:spacing w:val="-1"/>
        </w:rPr>
        <w:t xml:space="preserve"> </w:t>
      </w:r>
      <w:r w:rsidRPr="008972D0">
        <w:rPr>
          <w:rFonts w:ascii="Century Gothic" w:hAnsi="Century Gothic"/>
        </w:rPr>
        <w:t>the</w:t>
      </w:r>
      <w:r w:rsidRPr="008972D0">
        <w:rPr>
          <w:rFonts w:ascii="Century Gothic" w:hAnsi="Century Gothic"/>
          <w:spacing w:val="-2"/>
        </w:rPr>
        <w:t xml:space="preserve"> </w:t>
      </w:r>
      <w:r w:rsidRPr="008972D0">
        <w:rPr>
          <w:rFonts w:ascii="Century Gothic" w:hAnsi="Century Gothic"/>
        </w:rPr>
        <w:t>Council.</w:t>
      </w:r>
    </w:p>
    <w:p w14:paraId="05EAC0BC" w14:textId="77777777" w:rsidR="00F96978" w:rsidRPr="008972D0" w:rsidRDefault="00F96978">
      <w:pPr>
        <w:pStyle w:val="BodyText"/>
        <w:ind w:left="0" w:firstLine="0"/>
        <w:rPr>
          <w:rFonts w:ascii="Century Gothic" w:hAnsi="Century Gothic"/>
          <w:sz w:val="22"/>
          <w:szCs w:val="22"/>
        </w:rPr>
      </w:pPr>
    </w:p>
    <w:p w14:paraId="19F0AE03" w14:textId="2B6FDB7B" w:rsidR="00F96978" w:rsidRPr="008972D0" w:rsidRDefault="00EB1D86">
      <w:pPr>
        <w:pStyle w:val="ListParagraph"/>
        <w:numPr>
          <w:ilvl w:val="1"/>
          <w:numId w:val="4"/>
        </w:numPr>
        <w:tabs>
          <w:tab w:val="left" w:pos="728"/>
          <w:tab w:val="left" w:pos="731"/>
        </w:tabs>
        <w:ind w:right="19"/>
        <w:jc w:val="both"/>
        <w:rPr>
          <w:rFonts w:ascii="Century Gothic" w:hAnsi="Century Gothic"/>
        </w:rPr>
      </w:pPr>
      <w:r w:rsidRPr="008972D0">
        <w:rPr>
          <w:rFonts w:ascii="Century Gothic" w:hAnsi="Century Gothic"/>
        </w:rPr>
        <w:t xml:space="preserve">Shire of </w:t>
      </w:r>
      <w:r w:rsidR="00232F6F" w:rsidRPr="008972D0">
        <w:rPr>
          <w:rFonts w:ascii="Century Gothic" w:hAnsi="Century Gothic"/>
        </w:rPr>
        <w:t>Williams</w:t>
      </w:r>
      <w:r w:rsidRPr="008972D0">
        <w:rPr>
          <w:rFonts w:ascii="Century Gothic" w:hAnsi="Century Gothic"/>
        </w:rPr>
        <w:t xml:space="preserve"> employees, whilst not permitted</w:t>
      </w:r>
      <w:r w:rsidRPr="008972D0">
        <w:rPr>
          <w:rFonts w:ascii="Century Gothic" w:hAnsi="Century Gothic"/>
          <w:spacing w:val="-2"/>
        </w:rPr>
        <w:t xml:space="preserve"> </w:t>
      </w:r>
      <w:r w:rsidRPr="008972D0">
        <w:rPr>
          <w:rFonts w:ascii="Century Gothic" w:hAnsi="Century Gothic"/>
        </w:rPr>
        <w:t>to</w:t>
      </w:r>
      <w:r w:rsidRPr="008972D0">
        <w:rPr>
          <w:rFonts w:ascii="Century Gothic" w:hAnsi="Century Gothic"/>
          <w:spacing w:val="-3"/>
        </w:rPr>
        <w:t xml:space="preserve"> </w:t>
      </w:r>
      <w:r w:rsidRPr="008972D0">
        <w:rPr>
          <w:rFonts w:ascii="Century Gothic" w:hAnsi="Century Gothic"/>
        </w:rPr>
        <w:t>be</w:t>
      </w:r>
      <w:r w:rsidRPr="008972D0">
        <w:rPr>
          <w:rFonts w:ascii="Century Gothic" w:hAnsi="Century Gothic"/>
          <w:spacing w:val="-4"/>
        </w:rPr>
        <w:t xml:space="preserve"> </w:t>
      </w:r>
      <w:r w:rsidRPr="008972D0">
        <w:rPr>
          <w:rFonts w:ascii="Century Gothic" w:hAnsi="Century Gothic"/>
        </w:rPr>
        <w:t>members</w:t>
      </w:r>
      <w:r w:rsidRPr="008972D0">
        <w:rPr>
          <w:rFonts w:ascii="Century Gothic" w:hAnsi="Century Gothic"/>
          <w:spacing w:val="-4"/>
        </w:rPr>
        <w:t xml:space="preserve"> </w:t>
      </w:r>
      <w:r w:rsidRPr="008972D0">
        <w:rPr>
          <w:rFonts w:ascii="Century Gothic" w:hAnsi="Century Gothic"/>
        </w:rPr>
        <w:t xml:space="preserve">of the ARIC, will be required to attend meetings of the ARIC to provide advice, </w:t>
      </w:r>
      <w:r w:rsidR="00AD40F3" w:rsidRPr="008972D0">
        <w:rPr>
          <w:rFonts w:ascii="Century Gothic" w:hAnsi="Century Gothic"/>
        </w:rPr>
        <w:t>guidance,</w:t>
      </w:r>
      <w:r w:rsidRPr="008972D0">
        <w:rPr>
          <w:rFonts w:ascii="Century Gothic" w:hAnsi="Century Gothic"/>
        </w:rPr>
        <w:t xml:space="preserve"> and responses to the Committee.</w:t>
      </w:r>
    </w:p>
    <w:p w14:paraId="1A3DEB1B" w14:textId="77777777" w:rsidR="000C09B9" w:rsidRPr="008972D0" w:rsidRDefault="00EB1D86" w:rsidP="000C09B9">
      <w:pPr>
        <w:pStyle w:val="ListParagraph"/>
        <w:numPr>
          <w:ilvl w:val="1"/>
          <w:numId w:val="4"/>
        </w:numPr>
        <w:tabs>
          <w:tab w:val="left" w:pos="731"/>
        </w:tabs>
        <w:spacing w:before="292"/>
        <w:rPr>
          <w:rFonts w:ascii="Century Gothic" w:hAnsi="Century Gothic"/>
        </w:rPr>
      </w:pPr>
      <w:r w:rsidRPr="008972D0">
        <w:rPr>
          <w:rFonts w:ascii="Century Gothic" w:hAnsi="Century Gothic"/>
        </w:rPr>
        <w:t>External</w:t>
      </w:r>
      <w:r w:rsidRPr="008972D0">
        <w:rPr>
          <w:rFonts w:ascii="Century Gothic" w:hAnsi="Century Gothic"/>
          <w:spacing w:val="-13"/>
        </w:rPr>
        <w:t xml:space="preserve"> </w:t>
      </w:r>
      <w:r w:rsidRPr="008972D0">
        <w:rPr>
          <w:rFonts w:ascii="Century Gothic" w:hAnsi="Century Gothic"/>
        </w:rPr>
        <w:t>presenters</w:t>
      </w:r>
      <w:r w:rsidRPr="008972D0">
        <w:rPr>
          <w:rFonts w:ascii="Century Gothic" w:hAnsi="Century Gothic"/>
          <w:spacing w:val="-6"/>
        </w:rPr>
        <w:t xml:space="preserve"> </w:t>
      </w:r>
      <w:r w:rsidRPr="008972D0">
        <w:rPr>
          <w:rFonts w:ascii="Century Gothic" w:hAnsi="Century Gothic"/>
        </w:rPr>
        <w:t>may</w:t>
      </w:r>
      <w:r w:rsidRPr="008972D0">
        <w:rPr>
          <w:rFonts w:ascii="Century Gothic" w:hAnsi="Century Gothic"/>
          <w:spacing w:val="-11"/>
        </w:rPr>
        <w:t xml:space="preserve"> </w:t>
      </w:r>
      <w:r w:rsidRPr="008972D0">
        <w:rPr>
          <w:rFonts w:ascii="Century Gothic" w:hAnsi="Century Gothic"/>
        </w:rPr>
        <w:t>be</w:t>
      </w:r>
      <w:r w:rsidRPr="008972D0">
        <w:rPr>
          <w:rFonts w:ascii="Century Gothic" w:hAnsi="Century Gothic"/>
          <w:spacing w:val="-4"/>
        </w:rPr>
        <w:t xml:space="preserve"> </w:t>
      </w:r>
      <w:r w:rsidRPr="008972D0">
        <w:rPr>
          <w:rFonts w:ascii="Century Gothic" w:hAnsi="Century Gothic"/>
        </w:rPr>
        <w:t>invited</w:t>
      </w:r>
      <w:r w:rsidRPr="008972D0">
        <w:rPr>
          <w:rFonts w:ascii="Century Gothic" w:hAnsi="Century Gothic"/>
          <w:spacing w:val="-7"/>
        </w:rPr>
        <w:t xml:space="preserve"> </w:t>
      </w:r>
      <w:r w:rsidRPr="008972D0">
        <w:rPr>
          <w:rFonts w:ascii="Century Gothic" w:hAnsi="Century Gothic"/>
        </w:rPr>
        <w:t>to</w:t>
      </w:r>
      <w:r w:rsidRPr="008972D0">
        <w:rPr>
          <w:rFonts w:ascii="Century Gothic" w:hAnsi="Century Gothic"/>
          <w:spacing w:val="-3"/>
        </w:rPr>
        <w:t xml:space="preserve"> </w:t>
      </w:r>
      <w:r w:rsidRPr="008972D0">
        <w:rPr>
          <w:rFonts w:ascii="Century Gothic" w:hAnsi="Century Gothic"/>
        </w:rPr>
        <w:t>attend</w:t>
      </w:r>
      <w:r w:rsidRPr="008972D0">
        <w:rPr>
          <w:rFonts w:ascii="Century Gothic" w:hAnsi="Century Gothic"/>
          <w:spacing w:val="-7"/>
        </w:rPr>
        <w:t xml:space="preserve"> </w:t>
      </w:r>
      <w:r w:rsidRPr="008972D0">
        <w:rPr>
          <w:rFonts w:ascii="Century Gothic" w:hAnsi="Century Gothic"/>
        </w:rPr>
        <w:t>the</w:t>
      </w:r>
      <w:r w:rsidRPr="008972D0">
        <w:rPr>
          <w:rFonts w:ascii="Century Gothic" w:hAnsi="Century Gothic"/>
          <w:spacing w:val="-10"/>
        </w:rPr>
        <w:t xml:space="preserve"> </w:t>
      </w:r>
      <w:r w:rsidRPr="008972D0">
        <w:rPr>
          <w:rFonts w:ascii="Century Gothic" w:hAnsi="Century Gothic"/>
        </w:rPr>
        <w:t>meetings,</w:t>
      </w:r>
      <w:r w:rsidRPr="008972D0">
        <w:rPr>
          <w:rFonts w:ascii="Century Gothic" w:hAnsi="Century Gothic"/>
          <w:spacing w:val="-3"/>
        </w:rPr>
        <w:t xml:space="preserve"> </w:t>
      </w:r>
      <w:r w:rsidRPr="008972D0">
        <w:rPr>
          <w:rFonts w:ascii="Century Gothic" w:hAnsi="Century Gothic"/>
        </w:rPr>
        <w:t>based</w:t>
      </w:r>
      <w:r w:rsidRPr="008972D0">
        <w:rPr>
          <w:rFonts w:ascii="Century Gothic" w:hAnsi="Century Gothic"/>
          <w:spacing w:val="-7"/>
        </w:rPr>
        <w:t xml:space="preserve"> </w:t>
      </w:r>
      <w:r w:rsidRPr="008972D0">
        <w:rPr>
          <w:rFonts w:ascii="Century Gothic" w:hAnsi="Century Gothic"/>
        </w:rPr>
        <w:t>on</w:t>
      </w:r>
      <w:r w:rsidRPr="008972D0">
        <w:rPr>
          <w:rFonts w:ascii="Century Gothic" w:hAnsi="Century Gothic"/>
          <w:spacing w:val="-7"/>
        </w:rPr>
        <w:t xml:space="preserve"> </w:t>
      </w:r>
      <w:r w:rsidRPr="008972D0">
        <w:rPr>
          <w:rFonts w:ascii="Century Gothic" w:hAnsi="Century Gothic"/>
        </w:rPr>
        <w:t>topical</w:t>
      </w:r>
      <w:r w:rsidRPr="008972D0">
        <w:rPr>
          <w:rFonts w:ascii="Century Gothic" w:hAnsi="Century Gothic"/>
          <w:spacing w:val="-3"/>
        </w:rPr>
        <w:t xml:space="preserve"> </w:t>
      </w:r>
      <w:r w:rsidRPr="008972D0">
        <w:rPr>
          <w:rFonts w:ascii="Century Gothic" w:hAnsi="Century Gothic"/>
          <w:spacing w:val="-2"/>
        </w:rPr>
        <w:t>matters.</w:t>
      </w:r>
    </w:p>
    <w:p w14:paraId="26E657AA" w14:textId="502AEFCA" w:rsidR="000C09B9" w:rsidRPr="000C09B9" w:rsidRDefault="000C09B9" w:rsidP="000C09B9">
      <w:pPr>
        <w:pStyle w:val="ListParagraph"/>
        <w:numPr>
          <w:ilvl w:val="1"/>
          <w:numId w:val="4"/>
        </w:numPr>
        <w:tabs>
          <w:tab w:val="left" w:pos="731"/>
        </w:tabs>
        <w:spacing w:before="292"/>
        <w:rPr>
          <w:rFonts w:ascii="Century Gothic" w:hAnsi="Century Gothic"/>
          <w:sz w:val="24"/>
        </w:rPr>
      </w:pPr>
      <w:r w:rsidRPr="008972D0">
        <w:rPr>
          <w:rFonts w:ascii="Century Gothic" w:hAnsi="Century Gothic"/>
        </w:rPr>
        <w:t>The Presiding Member of the Audit, Risk and Improvement Committee (ARIC)</w:t>
      </w:r>
      <w:r w:rsidRPr="000C09B9">
        <w:rPr>
          <w:rFonts w:ascii="Century Gothic" w:hAnsi="Century Gothic"/>
        </w:rPr>
        <w:t xml:space="preserve"> will be required to be a person who is not: </w:t>
      </w:r>
    </w:p>
    <w:p w14:paraId="6DBDDD23" w14:textId="77777777" w:rsidR="000C09B9" w:rsidRPr="001F08F9" w:rsidRDefault="000C09B9" w:rsidP="009A6FD1">
      <w:pPr>
        <w:pStyle w:val="Default"/>
        <w:numPr>
          <w:ilvl w:val="0"/>
          <w:numId w:val="16"/>
        </w:numPr>
        <w:spacing w:after="37"/>
        <w:ind w:hanging="377"/>
        <w:rPr>
          <w:rFonts w:ascii="Century Gothic" w:hAnsi="Century Gothic"/>
          <w:sz w:val="22"/>
          <w:szCs w:val="22"/>
        </w:rPr>
      </w:pPr>
      <w:r w:rsidRPr="001F08F9">
        <w:rPr>
          <w:rFonts w:ascii="Century Gothic" w:hAnsi="Century Gothic"/>
          <w:sz w:val="22"/>
          <w:szCs w:val="22"/>
        </w:rPr>
        <w:t xml:space="preserve">A current council member of the Local Government or another Local Government or </w:t>
      </w:r>
    </w:p>
    <w:p w14:paraId="1333ABA7" w14:textId="4E3657D5" w:rsidR="000C09B9" w:rsidRPr="009A6FD1" w:rsidRDefault="000C09B9" w:rsidP="001F08F9">
      <w:pPr>
        <w:pStyle w:val="Default"/>
        <w:numPr>
          <w:ilvl w:val="0"/>
          <w:numId w:val="16"/>
        </w:numPr>
        <w:ind w:hanging="377"/>
        <w:rPr>
          <w:rFonts w:ascii="Century Gothic" w:hAnsi="Century Gothic"/>
          <w:sz w:val="22"/>
          <w:szCs w:val="22"/>
        </w:rPr>
      </w:pPr>
      <w:r w:rsidRPr="001F08F9">
        <w:rPr>
          <w:rFonts w:ascii="Century Gothic" w:hAnsi="Century Gothic"/>
          <w:sz w:val="22"/>
          <w:szCs w:val="22"/>
        </w:rPr>
        <w:t xml:space="preserve">An employee of the Local Government. </w:t>
      </w:r>
      <w:r w:rsidRPr="009A6FD1">
        <w:rPr>
          <w:rFonts w:ascii="Century Gothic" w:hAnsi="Century Gothic"/>
          <w:sz w:val="22"/>
          <w:szCs w:val="22"/>
        </w:rPr>
        <w:t>Former Council Members are eligible.</w:t>
      </w:r>
    </w:p>
    <w:p w14:paraId="428C47BF" w14:textId="03234B49" w:rsidR="008972D0" w:rsidRPr="008972D0" w:rsidRDefault="000C09B9" w:rsidP="00363198">
      <w:pPr>
        <w:pStyle w:val="ListParagraph"/>
        <w:numPr>
          <w:ilvl w:val="1"/>
          <w:numId w:val="4"/>
        </w:numPr>
        <w:tabs>
          <w:tab w:val="left" w:pos="426"/>
        </w:tabs>
        <w:spacing w:before="292"/>
        <w:ind w:left="426" w:hanging="284"/>
        <w:rPr>
          <w:rFonts w:ascii="Century Gothic" w:hAnsi="Century Gothic"/>
          <w:sz w:val="24"/>
        </w:rPr>
      </w:pPr>
      <w:r w:rsidRPr="000C09B9">
        <w:rPr>
          <w:rFonts w:ascii="Century Gothic" w:hAnsi="Century Gothic"/>
        </w:rPr>
        <w:t xml:space="preserve">Appointment to an ARIC is an appointment to </w:t>
      </w:r>
      <w:r w:rsidR="009A6FD1">
        <w:rPr>
          <w:rFonts w:ascii="Century Gothic" w:hAnsi="Century Gothic"/>
        </w:rPr>
        <w:t xml:space="preserve">a </w:t>
      </w:r>
      <w:r w:rsidRPr="000C09B9">
        <w:rPr>
          <w:rFonts w:ascii="Century Gothic" w:hAnsi="Century Gothic"/>
        </w:rPr>
        <w:t xml:space="preserve">specified office that is a </w:t>
      </w:r>
      <w:r w:rsidRPr="000C09B9">
        <w:rPr>
          <w:rFonts w:ascii="Century Gothic" w:hAnsi="Century Gothic"/>
        </w:rPr>
        <w:lastRenderedPageBreak/>
        <w:t xml:space="preserve">member of the committee, in accordance with </w:t>
      </w:r>
      <w:r w:rsidRPr="000C09B9">
        <w:rPr>
          <w:rFonts w:ascii="Century Gothic" w:hAnsi="Century Gothic"/>
          <w:i/>
          <w:iCs/>
        </w:rPr>
        <w:t xml:space="preserve">Local Government Act 1995 </w:t>
      </w:r>
      <w:r w:rsidRPr="000C09B9">
        <w:rPr>
          <w:rFonts w:ascii="Century Gothic" w:hAnsi="Century Gothic"/>
        </w:rPr>
        <w:t xml:space="preserve">provisions. The specified offices prescribed in the </w:t>
      </w:r>
      <w:r w:rsidR="00AD40F3" w:rsidRPr="000C09B9">
        <w:rPr>
          <w:rFonts w:ascii="Century Gothic" w:hAnsi="Century Gothic"/>
        </w:rPr>
        <w:t>Act</w:t>
      </w:r>
      <w:r w:rsidRPr="000C09B9">
        <w:rPr>
          <w:rFonts w:ascii="Century Gothic" w:hAnsi="Century Gothic"/>
        </w:rPr>
        <w:t xml:space="preserve"> include: </w:t>
      </w:r>
    </w:p>
    <w:p w14:paraId="64736F63" w14:textId="77777777" w:rsidR="008972D0" w:rsidRPr="008972D0" w:rsidRDefault="000C09B9" w:rsidP="008972D0">
      <w:pPr>
        <w:pStyle w:val="ListParagraph"/>
        <w:numPr>
          <w:ilvl w:val="1"/>
          <w:numId w:val="14"/>
        </w:numPr>
        <w:tabs>
          <w:tab w:val="left" w:pos="731"/>
        </w:tabs>
        <w:spacing w:before="292"/>
        <w:rPr>
          <w:rFonts w:ascii="Century Gothic" w:hAnsi="Century Gothic"/>
          <w:sz w:val="24"/>
        </w:rPr>
      </w:pPr>
      <w:r w:rsidRPr="008972D0">
        <w:rPr>
          <w:rFonts w:ascii="Century Gothic" w:hAnsi="Century Gothic"/>
          <w:b/>
          <w:bCs/>
        </w:rPr>
        <w:t xml:space="preserve">Presiding Member </w:t>
      </w:r>
      <w:r w:rsidRPr="008972D0">
        <w:rPr>
          <w:rFonts w:ascii="Century Gothic" w:hAnsi="Century Gothic"/>
        </w:rPr>
        <w:t xml:space="preserve">– refer LG Act s.5.12(1) </w:t>
      </w:r>
      <w:r w:rsidR="00AD40F3" w:rsidRPr="008972D0">
        <w:rPr>
          <w:rFonts w:ascii="Century Gothic" w:hAnsi="Century Gothic"/>
        </w:rPr>
        <w:t xml:space="preserve">and </w:t>
      </w:r>
      <w:r w:rsidRPr="008972D0">
        <w:rPr>
          <w:rFonts w:ascii="Century Gothic" w:hAnsi="Century Gothic"/>
        </w:rPr>
        <w:t xml:space="preserve">s.7.1A </w:t>
      </w:r>
      <w:r w:rsidRPr="008972D0">
        <w:rPr>
          <w:rFonts w:ascii="Century Gothic" w:hAnsi="Century Gothic"/>
          <w:i/>
          <w:iCs/>
        </w:rPr>
        <w:t>(Local government Amendment Act 202</w:t>
      </w:r>
      <w:r w:rsidR="00AD40F3" w:rsidRPr="008972D0">
        <w:rPr>
          <w:rFonts w:ascii="Century Gothic" w:hAnsi="Century Gothic"/>
          <w:i/>
          <w:iCs/>
        </w:rPr>
        <w:t>4</w:t>
      </w:r>
      <w:r w:rsidRPr="008972D0">
        <w:rPr>
          <w:rFonts w:ascii="Century Gothic" w:hAnsi="Century Gothic"/>
          <w:i/>
          <w:iCs/>
        </w:rPr>
        <w:t xml:space="preserve">) </w:t>
      </w:r>
    </w:p>
    <w:p w14:paraId="052612B6" w14:textId="5BD06304" w:rsidR="000C09B9" w:rsidRPr="008972D0" w:rsidRDefault="000C09B9" w:rsidP="008972D0">
      <w:pPr>
        <w:pStyle w:val="ListParagraph"/>
        <w:numPr>
          <w:ilvl w:val="1"/>
          <w:numId w:val="14"/>
        </w:numPr>
        <w:tabs>
          <w:tab w:val="left" w:pos="731"/>
        </w:tabs>
        <w:spacing w:before="292"/>
        <w:rPr>
          <w:rFonts w:ascii="Century Gothic" w:hAnsi="Century Gothic"/>
          <w:sz w:val="24"/>
        </w:rPr>
      </w:pPr>
      <w:r w:rsidRPr="008972D0">
        <w:rPr>
          <w:rFonts w:ascii="Century Gothic" w:hAnsi="Century Gothic"/>
          <w:b/>
          <w:bCs/>
        </w:rPr>
        <w:t xml:space="preserve">Deputy of the Presiding Member </w:t>
      </w:r>
      <w:r w:rsidRPr="008972D0">
        <w:rPr>
          <w:rFonts w:ascii="Century Gothic" w:hAnsi="Century Gothic"/>
        </w:rPr>
        <w:t xml:space="preserve">– refer LG Act s.5.12(1) and s.7.1B </w:t>
      </w:r>
      <w:r w:rsidRPr="008972D0">
        <w:rPr>
          <w:rFonts w:ascii="Century Gothic" w:hAnsi="Century Gothic"/>
          <w:i/>
          <w:iCs/>
        </w:rPr>
        <w:t>(Local government Amendment Act 202</w:t>
      </w:r>
      <w:r w:rsidR="008972D0" w:rsidRPr="008972D0">
        <w:rPr>
          <w:rFonts w:ascii="Century Gothic" w:hAnsi="Century Gothic"/>
          <w:i/>
          <w:iCs/>
        </w:rPr>
        <w:t>4</w:t>
      </w:r>
      <w:r w:rsidRPr="008972D0">
        <w:rPr>
          <w:rFonts w:ascii="Century Gothic" w:hAnsi="Century Gothic"/>
          <w:i/>
          <w:iCs/>
        </w:rPr>
        <w:t xml:space="preserve">) </w:t>
      </w:r>
    </w:p>
    <w:p w14:paraId="2AC0084C" w14:textId="5AA791BB" w:rsidR="000C09B9" w:rsidRPr="000C09B9" w:rsidRDefault="000C09B9" w:rsidP="000C09B9">
      <w:pPr>
        <w:tabs>
          <w:tab w:val="left" w:pos="731"/>
        </w:tabs>
        <w:spacing w:before="292"/>
        <w:rPr>
          <w:rFonts w:ascii="Century Gothic" w:hAnsi="Century Gothic"/>
          <w:sz w:val="24"/>
        </w:rPr>
      </w:pPr>
      <w:r w:rsidRPr="000C09B9">
        <w:rPr>
          <w:rFonts w:ascii="Century Gothic" w:hAnsi="Century Gothic"/>
        </w:rPr>
        <w:t xml:space="preserve">An appointment is not a contract for supply of services or employment. It is a legislative appointment </w:t>
      </w:r>
      <w:proofErr w:type="gramStart"/>
      <w:r w:rsidRPr="000C09B9">
        <w:rPr>
          <w:rFonts w:ascii="Century Gothic" w:hAnsi="Century Gothic"/>
        </w:rPr>
        <w:t>to</w:t>
      </w:r>
      <w:proofErr w:type="gramEnd"/>
      <w:r w:rsidRPr="000C09B9">
        <w:rPr>
          <w:rFonts w:ascii="Century Gothic" w:hAnsi="Century Gothic"/>
        </w:rPr>
        <w:t xml:space="preserve"> a statutory office. </w:t>
      </w:r>
    </w:p>
    <w:p w14:paraId="2A85CF69" w14:textId="77777777" w:rsidR="000C09B9" w:rsidRPr="000C09B9" w:rsidRDefault="000C09B9" w:rsidP="000C09B9">
      <w:pPr>
        <w:pStyle w:val="Default"/>
        <w:rPr>
          <w:rFonts w:ascii="Century Gothic" w:hAnsi="Century Gothic"/>
        </w:rPr>
      </w:pPr>
    </w:p>
    <w:p w14:paraId="14AB06BF" w14:textId="71155695" w:rsidR="000C09B9" w:rsidRPr="000C09B9" w:rsidRDefault="000C09B9" w:rsidP="000C09B9">
      <w:pPr>
        <w:pStyle w:val="Default"/>
        <w:rPr>
          <w:rFonts w:ascii="Century Gothic" w:hAnsi="Century Gothic"/>
          <w:sz w:val="22"/>
          <w:szCs w:val="22"/>
        </w:rPr>
      </w:pPr>
      <w:r w:rsidRPr="000C09B9">
        <w:rPr>
          <w:rFonts w:ascii="Century Gothic" w:hAnsi="Century Gothic"/>
          <w:b/>
          <w:bCs/>
          <w:sz w:val="22"/>
          <w:szCs w:val="22"/>
        </w:rPr>
        <w:t>ARIC Presiding Member Duties</w:t>
      </w:r>
    </w:p>
    <w:p w14:paraId="002E7926" w14:textId="77777777" w:rsidR="000C09B9" w:rsidRPr="000C09B9" w:rsidRDefault="000C09B9" w:rsidP="000C09B9">
      <w:pPr>
        <w:pStyle w:val="Default"/>
        <w:rPr>
          <w:rFonts w:ascii="Century Gothic" w:hAnsi="Century Gothic"/>
          <w:sz w:val="22"/>
          <w:szCs w:val="22"/>
        </w:rPr>
      </w:pPr>
      <w:r w:rsidRPr="000C09B9">
        <w:rPr>
          <w:rFonts w:ascii="Century Gothic" w:hAnsi="Century Gothic"/>
          <w:sz w:val="22"/>
          <w:szCs w:val="22"/>
        </w:rPr>
        <w:t xml:space="preserve">The independent Presiding Member is responsible for ensuring meetings are conducted in accordance with the </w:t>
      </w:r>
      <w:r w:rsidRPr="000C09B9">
        <w:rPr>
          <w:rFonts w:ascii="Century Gothic" w:hAnsi="Century Gothic"/>
          <w:i/>
          <w:iCs/>
          <w:sz w:val="22"/>
          <w:szCs w:val="22"/>
        </w:rPr>
        <w:t xml:space="preserve">Local Government Act 1995 </w:t>
      </w:r>
      <w:r w:rsidRPr="000C09B9">
        <w:rPr>
          <w:rFonts w:ascii="Century Gothic" w:hAnsi="Century Gothic"/>
          <w:sz w:val="22"/>
          <w:szCs w:val="22"/>
        </w:rPr>
        <w:t xml:space="preserve">and legislated meeting procedures. </w:t>
      </w:r>
    </w:p>
    <w:p w14:paraId="78305B26" w14:textId="77777777" w:rsidR="000C09B9" w:rsidRPr="000C09B9" w:rsidRDefault="000C09B9" w:rsidP="000C09B9">
      <w:pPr>
        <w:pStyle w:val="Default"/>
        <w:rPr>
          <w:rFonts w:ascii="Century Gothic" w:hAnsi="Century Gothic"/>
          <w:sz w:val="22"/>
          <w:szCs w:val="22"/>
        </w:rPr>
      </w:pPr>
    </w:p>
    <w:p w14:paraId="11EA5D48" w14:textId="12483BF2" w:rsidR="000C09B9" w:rsidRPr="000C09B9" w:rsidRDefault="000C09B9" w:rsidP="000C09B9">
      <w:pPr>
        <w:pStyle w:val="Default"/>
        <w:rPr>
          <w:rFonts w:ascii="Century Gothic" w:hAnsi="Century Gothic"/>
          <w:sz w:val="22"/>
          <w:szCs w:val="22"/>
        </w:rPr>
      </w:pPr>
      <w:r w:rsidRPr="000C09B9">
        <w:rPr>
          <w:rFonts w:ascii="Century Gothic" w:hAnsi="Century Gothic"/>
          <w:sz w:val="22"/>
          <w:szCs w:val="22"/>
        </w:rPr>
        <w:t xml:space="preserve">This includes: </w:t>
      </w:r>
    </w:p>
    <w:p w14:paraId="670948A8" w14:textId="77777777" w:rsidR="000C09B9" w:rsidRPr="000C09B9" w:rsidRDefault="000C09B9" w:rsidP="000C09B9">
      <w:pPr>
        <w:pStyle w:val="Default"/>
        <w:numPr>
          <w:ilvl w:val="0"/>
          <w:numId w:val="7"/>
        </w:numPr>
        <w:spacing w:after="39"/>
        <w:rPr>
          <w:rFonts w:ascii="Century Gothic" w:hAnsi="Century Gothic"/>
          <w:sz w:val="22"/>
          <w:szCs w:val="22"/>
        </w:rPr>
      </w:pPr>
      <w:r w:rsidRPr="000C09B9">
        <w:rPr>
          <w:rFonts w:ascii="Century Gothic" w:hAnsi="Century Gothic"/>
          <w:sz w:val="22"/>
          <w:szCs w:val="22"/>
        </w:rPr>
        <w:t xml:space="preserve">Preparing to attend Committee meetings, including in advance of Committee meetings: Prerequisite reading of agenda and attachments to the agenda, and </w:t>
      </w:r>
    </w:p>
    <w:p w14:paraId="15B4F657" w14:textId="1FC1C5C2" w:rsidR="000C09B9" w:rsidRPr="000C09B9" w:rsidRDefault="000C09B9" w:rsidP="000C09B9">
      <w:pPr>
        <w:pStyle w:val="Default"/>
        <w:numPr>
          <w:ilvl w:val="0"/>
          <w:numId w:val="7"/>
        </w:numPr>
        <w:rPr>
          <w:rFonts w:ascii="Century Gothic" w:hAnsi="Century Gothic"/>
          <w:sz w:val="22"/>
          <w:szCs w:val="22"/>
        </w:rPr>
      </w:pPr>
      <w:r w:rsidRPr="000C09B9">
        <w:rPr>
          <w:rFonts w:ascii="Century Gothic" w:hAnsi="Century Gothic"/>
          <w:sz w:val="22"/>
          <w:szCs w:val="22"/>
        </w:rPr>
        <w:t xml:space="preserve">Seeking advice, additional information, or clarifications regarding matters included in the agenda from the Local Government’s CEO. </w:t>
      </w:r>
    </w:p>
    <w:p w14:paraId="5A5B2ABD" w14:textId="77777777" w:rsidR="000C09B9" w:rsidRPr="000C09B9" w:rsidRDefault="000C09B9" w:rsidP="000C09B9">
      <w:pPr>
        <w:pStyle w:val="Default"/>
        <w:numPr>
          <w:ilvl w:val="0"/>
          <w:numId w:val="7"/>
        </w:numPr>
        <w:rPr>
          <w:rFonts w:ascii="Century Gothic" w:hAnsi="Century Gothic"/>
          <w:sz w:val="22"/>
          <w:szCs w:val="22"/>
        </w:rPr>
      </w:pPr>
      <w:r w:rsidRPr="000C09B9">
        <w:rPr>
          <w:rFonts w:ascii="Century Gothic" w:hAnsi="Century Gothic"/>
          <w:sz w:val="22"/>
          <w:szCs w:val="22"/>
        </w:rPr>
        <w:t xml:space="preserve">Attending and presiding at Committee meetings, facilitating the meeting to progress through the order of business specified in the agenda. </w:t>
      </w:r>
    </w:p>
    <w:p w14:paraId="76838B45" w14:textId="77777777" w:rsidR="000C09B9" w:rsidRPr="000C09B9" w:rsidRDefault="000C09B9" w:rsidP="000C09B9">
      <w:pPr>
        <w:pStyle w:val="Default"/>
        <w:numPr>
          <w:ilvl w:val="0"/>
          <w:numId w:val="7"/>
        </w:numPr>
        <w:rPr>
          <w:rFonts w:ascii="Century Gothic" w:hAnsi="Century Gothic"/>
          <w:sz w:val="22"/>
          <w:szCs w:val="22"/>
        </w:rPr>
      </w:pPr>
      <w:r w:rsidRPr="000C09B9">
        <w:rPr>
          <w:rFonts w:ascii="Century Gothic" w:hAnsi="Century Gothic"/>
          <w:sz w:val="22"/>
          <w:szCs w:val="22"/>
        </w:rPr>
        <w:t xml:space="preserve">Maintaining orderly conduct of the meeting, Committee Members and members of the public. </w:t>
      </w:r>
    </w:p>
    <w:p w14:paraId="2F82C483" w14:textId="77777777" w:rsidR="000C09B9" w:rsidRPr="000C09B9" w:rsidRDefault="000C09B9" w:rsidP="000C09B9">
      <w:pPr>
        <w:pStyle w:val="Default"/>
        <w:numPr>
          <w:ilvl w:val="0"/>
          <w:numId w:val="7"/>
        </w:numPr>
        <w:rPr>
          <w:rFonts w:ascii="Century Gothic" w:hAnsi="Century Gothic"/>
          <w:sz w:val="22"/>
          <w:szCs w:val="22"/>
        </w:rPr>
      </w:pPr>
      <w:r w:rsidRPr="000C09B9">
        <w:rPr>
          <w:rFonts w:ascii="Century Gothic" w:hAnsi="Century Gothic"/>
          <w:sz w:val="22"/>
          <w:szCs w:val="22"/>
        </w:rPr>
        <w:t xml:space="preserve">Complying with the </w:t>
      </w:r>
      <w:r w:rsidRPr="000C09B9">
        <w:rPr>
          <w:rFonts w:ascii="Century Gothic" w:hAnsi="Century Gothic"/>
          <w:i/>
          <w:iCs/>
          <w:sz w:val="22"/>
          <w:szCs w:val="22"/>
        </w:rPr>
        <w:t xml:space="preserve">Local Government (Model Code of Conduct) Regulations 2021 </w:t>
      </w:r>
      <w:r w:rsidRPr="000C09B9">
        <w:rPr>
          <w:rFonts w:ascii="Century Gothic" w:hAnsi="Century Gothic"/>
          <w:sz w:val="22"/>
          <w:szCs w:val="22"/>
        </w:rPr>
        <w:t xml:space="preserve">as applicable to a </w:t>
      </w:r>
      <w:proofErr w:type="gramStart"/>
      <w:r w:rsidRPr="000C09B9">
        <w:rPr>
          <w:rFonts w:ascii="Century Gothic" w:hAnsi="Century Gothic"/>
          <w:sz w:val="22"/>
          <w:szCs w:val="22"/>
        </w:rPr>
        <w:t>Committee</w:t>
      </w:r>
      <w:proofErr w:type="gramEnd"/>
      <w:r w:rsidRPr="000C09B9">
        <w:rPr>
          <w:rFonts w:ascii="Century Gothic" w:hAnsi="Century Gothic"/>
          <w:sz w:val="22"/>
          <w:szCs w:val="22"/>
        </w:rPr>
        <w:t xml:space="preserve"> member. </w:t>
      </w:r>
    </w:p>
    <w:p w14:paraId="46B9A58A" w14:textId="77777777" w:rsidR="000C09B9" w:rsidRPr="000C09B9" w:rsidRDefault="000C09B9" w:rsidP="000C09B9">
      <w:pPr>
        <w:pStyle w:val="Default"/>
        <w:numPr>
          <w:ilvl w:val="0"/>
          <w:numId w:val="7"/>
        </w:numPr>
        <w:rPr>
          <w:rFonts w:ascii="Century Gothic" w:hAnsi="Century Gothic"/>
          <w:sz w:val="22"/>
          <w:szCs w:val="22"/>
        </w:rPr>
      </w:pPr>
      <w:r w:rsidRPr="000C09B9">
        <w:rPr>
          <w:rFonts w:ascii="Century Gothic" w:hAnsi="Century Gothic"/>
          <w:sz w:val="22"/>
          <w:szCs w:val="22"/>
        </w:rPr>
        <w:t xml:space="preserve">Disclosing Direct Financial, Indirect Financial, Proximity and Impartiality interests in relation to matters considered by the Committee (refer </w:t>
      </w:r>
      <w:r w:rsidRPr="000C09B9">
        <w:rPr>
          <w:rFonts w:ascii="Century Gothic" w:hAnsi="Century Gothic"/>
          <w:i/>
          <w:iCs/>
          <w:sz w:val="22"/>
          <w:szCs w:val="22"/>
        </w:rPr>
        <w:t>Local Government Act 1995</w:t>
      </w:r>
      <w:r w:rsidRPr="000C09B9">
        <w:rPr>
          <w:rFonts w:ascii="Century Gothic" w:hAnsi="Century Gothic"/>
          <w:sz w:val="22"/>
          <w:szCs w:val="22"/>
        </w:rPr>
        <w:t xml:space="preserve">, Part 5, Division 6, Subdivision 1 and the Model Code of Conduct Regulations). </w:t>
      </w:r>
    </w:p>
    <w:p w14:paraId="5B1071B4" w14:textId="77777777" w:rsidR="000C09B9" w:rsidRPr="000C09B9" w:rsidRDefault="000C09B9" w:rsidP="000C09B9">
      <w:pPr>
        <w:pStyle w:val="Default"/>
        <w:numPr>
          <w:ilvl w:val="0"/>
          <w:numId w:val="7"/>
        </w:numPr>
        <w:rPr>
          <w:rFonts w:ascii="Century Gothic" w:hAnsi="Century Gothic"/>
          <w:sz w:val="22"/>
          <w:szCs w:val="22"/>
        </w:rPr>
      </w:pPr>
      <w:r w:rsidRPr="000C09B9">
        <w:rPr>
          <w:rFonts w:ascii="Century Gothic" w:hAnsi="Century Gothic"/>
          <w:sz w:val="22"/>
          <w:szCs w:val="22"/>
        </w:rPr>
        <w:t xml:space="preserve">Facilitating the process of motions, including debate and voting requirements. </w:t>
      </w:r>
    </w:p>
    <w:p w14:paraId="20E6E6AD" w14:textId="77777777" w:rsidR="000C09B9" w:rsidRPr="000C09B9" w:rsidRDefault="000C09B9" w:rsidP="000C09B9">
      <w:pPr>
        <w:pStyle w:val="Default"/>
        <w:numPr>
          <w:ilvl w:val="0"/>
          <w:numId w:val="7"/>
        </w:numPr>
        <w:rPr>
          <w:rFonts w:ascii="Century Gothic" w:hAnsi="Century Gothic"/>
          <w:sz w:val="22"/>
          <w:szCs w:val="22"/>
        </w:rPr>
      </w:pPr>
      <w:r w:rsidRPr="000C09B9">
        <w:rPr>
          <w:rFonts w:ascii="Century Gothic" w:hAnsi="Century Gothic"/>
          <w:sz w:val="22"/>
          <w:szCs w:val="22"/>
        </w:rPr>
        <w:t xml:space="preserve">Participating in debate, contributing your expertise and experience in the decision-making process and vote. </w:t>
      </w:r>
    </w:p>
    <w:p w14:paraId="552C3DFC" w14:textId="1BC248B3" w:rsidR="000C09B9" w:rsidRPr="000C09B9" w:rsidRDefault="000C09B9" w:rsidP="000C09B9">
      <w:pPr>
        <w:pStyle w:val="Default"/>
        <w:numPr>
          <w:ilvl w:val="0"/>
          <w:numId w:val="7"/>
        </w:numPr>
        <w:rPr>
          <w:rFonts w:ascii="Century Gothic" w:hAnsi="Century Gothic"/>
          <w:sz w:val="22"/>
          <w:szCs w:val="22"/>
        </w:rPr>
      </w:pPr>
      <w:r w:rsidRPr="000C09B9">
        <w:rPr>
          <w:rFonts w:ascii="Century Gothic" w:hAnsi="Century Gothic"/>
          <w:sz w:val="22"/>
          <w:szCs w:val="22"/>
        </w:rPr>
        <w:t>Liaising with the Local Government’s CEO, seeking advice or support to ensure Committee compliance, operational and business requirements are met.</w:t>
      </w:r>
    </w:p>
    <w:p w14:paraId="4BAD3E88" w14:textId="77777777" w:rsidR="000C09B9" w:rsidRPr="000C09B9" w:rsidRDefault="000C09B9" w:rsidP="000C09B9">
      <w:pPr>
        <w:pStyle w:val="Default"/>
        <w:ind w:left="720"/>
        <w:rPr>
          <w:rFonts w:ascii="Century Gothic" w:hAnsi="Century Gothic"/>
          <w:sz w:val="22"/>
          <w:szCs w:val="22"/>
        </w:rPr>
      </w:pPr>
    </w:p>
    <w:p w14:paraId="629CFAF3" w14:textId="4A688E58" w:rsidR="000C09B9" w:rsidRPr="000C09B9" w:rsidRDefault="000C09B9" w:rsidP="000C09B9">
      <w:pPr>
        <w:pStyle w:val="Default"/>
        <w:rPr>
          <w:rFonts w:ascii="Century Gothic" w:hAnsi="Century Gothic"/>
          <w:sz w:val="23"/>
          <w:szCs w:val="23"/>
        </w:rPr>
      </w:pPr>
      <w:r w:rsidRPr="000C09B9">
        <w:rPr>
          <w:rFonts w:ascii="Century Gothic" w:hAnsi="Century Gothic"/>
          <w:b/>
          <w:bCs/>
          <w:sz w:val="23"/>
          <w:szCs w:val="23"/>
        </w:rPr>
        <w:t>Deputy of the Presiding Member Duties</w:t>
      </w:r>
    </w:p>
    <w:p w14:paraId="3B54355D" w14:textId="551E495A" w:rsidR="000C09B9" w:rsidRPr="000C09B9" w:rsidRDefault="000C09B9" w:rsidP="000C09B9">
      <w:pPr>
        <w:pStyle w:val="Default"/>
        <w:rPr>
          <w:rFonts w:ascii="Century Gothic" w:hAnsi="Century Gothic"/>
          <w:sz w:val="23"/>
          <w:szCs w:val="23"/>
        </w:rPr>
      </w:pPr>
      <w:r w:rsidRPr="000C09B9">
        <w:rPr>
          <w:rFonts w:ascii="Century Gothic" w:hAnsi="Century Gothic"/>
          <w:sz w:val="23"/>
          <w:szCs w:val="23"/>
        </w:rPr>
        <w:t xml:space="preserve">Perform the role and responsibilities of the Audit, Risk and Improvement </w:t>
      </w:r>
      <w:r w:rsidR="00260C4E">
        <w:rPr>
          <w:rFonts w:ascii="Century Gothic" w:hAnsi="Century Gothic"/>
          <w:sz w:val="23"/>
          <w:szCs w:val="23"/>
        </w:rPr>
        <w:t xml:space="preserve">Committee’s </w:t>
      </w:r>
      <w:r w:rsidRPr="000C09B9">
        <w:rPr>
          <w:rFonts w:ascii="Century Gothic" w:hAnsi="Century Gothic"/>
          <w:sz w:val="23"/>
          <w:szCs w:val="23"/>
        </w:rPr>
        <w:t xml:space="preserve">Presiding Member, when the Presiding Member is unable to attend a Committee Meeting. </w:t>
      </w:r>
    </w:p>
    <w:p w14:paraId="288FF8A5" w14:textId="77777777" w:rsidR="000C09B9" w:rsidRPr="000C09B9" w:rsidRDefault="000C09B9" w:rsidP="000C09B9">
      <w:pPr>
        <w:pStyle w:val="Default"/>
        <w:rPr>
          <w:rFonts w:ascii="Century Gothic" w:hAnsi="Century Gothic"/>
          <w:sz w:val="23"/>
          <w:szCs w:val="23"/>
        </w:rPr>
      </w:pPr>
      <w:r w:rsidRPr="000C09B9">
        <w:rPr>
          <w:rFonts w:ascii="Century Gothic" w:hAnsi="Century Gothic"/>
          <w:sz w:val="23"/>
          <w:szCs w:val="23"/>
        </w:rPr>
        <w:t xml:space="preserve">Local Government’s may additionally choose to appoint the Deputy of the Presiding Member as a Committee Member, with a Committee Member being required to: </w:t>
      </w:r>
    </w:p>
    <w:p w14:paraId="36428CD6" w14:textId="5044C3CB" w:rsidR="000C09B9" w:rsidRPr="000C09B9" w:rsidRDefault="000C09B9" w:rsidP="00C06E30">
      <w:pPr>
        <w:pStyle w:val="Default"/>
        <w:numPr>
          <w:ilvl w:val="1"/>
          <w:numId w:val="9"/>
        </w:numPr>
        <w:spacing w:after="39"/>
        <w:ind w:left="709"/>
        <w:rPr>
          <w:rFonts w:ascii="Century Gothic" w:hAnsi="Century Gothic"/>
          <w:sz w:val="22"/>
          <w:szCs w:val="22"/>
        </w:rPr>
      </w:pPr>
      <w:r w:rsidRPr="000C09B9">
        <w:rPr>
          <w:rFonts w:ascii="Century Gothic" w:hAnsi="Century Gothic"/>
          <w:sz w:val="22"/>
          <w:szCs w:val="22"/>
        </w:rPr>
        <w:t xml:space="preserve">Preparing to attend Committee meetings, including in advance of Committee meetings: prerequisite reading of agenda and attachments to the agenda, and </w:t>
      </w:r>
    </w:p>
    <w:p w14:paraId="539F400F" w14:textId="3BE05445" w:rsidR="000C09B9" w:rsidRPr="000C09B9" w:rsidRDefault="001558EB" w:rsidP="00C06E30">
      <w:pPr>
        <w:pStyle w:val="Default"/>
        <w:numPr>
          <w:ilvl w:val="1"/>
          <w:numId w:val="9"/>
        </w:numPr>
        <w:ind w:left="709"/>
        <w:rPr>
          <w:rFonts w:ascii="Century Gothic" w:hAnsi="Century Gothic"/>
          <w:sz w:val="22"/>
          <w:szCs w:val="22"/>
        </w:rPr>
      </w:pPr>
      <w:r>
        <w:rPr>
          <w:rFonts w:ascii="Century Gothic" w:hAnsi="Century Gothic"/>
          <w:sz w:val="22"/>
          <w:szCs w:val="22"/>
        </w:rPr>
        <w:t>S</w:t>
      </w:r>
      <w:r w:rsidR="000C09B9" w:rsidRPr="000C09B9">
        <w:rPr>
          <w:rFonts w:ascii="Century Gothic" w:hAnsi="Century Gothic"/>
          <w:sz w:val="22"/>
          <w:szCs w:val="22"/>
        </w:rPr>
        <w:t xml:space="preserve">eeking advice, additional information, or clarifications regarding matters included in the agenda from the Local Government’s CEO. </w:t>
      </w:r>
    </w:p>
    <w:p w14:paraId="1F6972C4" w14:textId="77777777" w:rsidR="000C09B9" w:rsidRPr="000C09B9" w:rsidRDefault="000C09B9" w:rsidP="00C06E30">
      <w:pPr>
        <w:pStyle w:val="Default"/>
        <w:numPr>
          <w:ilvl w:val="1"/>
          <w:numId w:val="9"/>
        </w:numPr>
        <w:ind w:left="709"/>
        <w:rPr>
          <w:rFonts w:ascii="Century Gothic" w:hAnsi="Century Gothic"/>
          <w:sz w:val="22"/>
          <w:szCs w:val="22"/>
        </w:rPr>
      </w:pPr>
      <w:r w:rsidRPr="000C09B9">
        <w:rPr>
          <w:rFonts w:ascii="Century Gothic" w:hAnsi="Century Gothic"/>
          <w:sz w:val="22"/>
          <w:szCs w:val="22"/>
        </w:rPr>
        <w:lastRenderedPageBreak/>
        <w:t xml:space="preserve">Attending Committee meetings. </w:t>
      </w:r>
    </w:p>
    <w:p w14:paraId="59EC1963" w14:textId="77777777" w:rsidR="000C09B9" w:rsidRPr="000C09B9" w:rsidRDefault="000C09B9" w:rsidP="00C06E30">
      <w:pPr>
        <w:pStyle w:val="Default"/>
        <w:numPr>
          <w:ilvl w:val="1"/>
          <w:numId w:val="9"/>
        </w:numPr>
        <w:ind w:left="709"/>
        <w:rPr>
          <w:rFonts w:ascii="Century Gothic" w:hAnsi="Century Gothic"/>
          <w:sz w:val="22"/>
          <w:szCs w:val="22"/>
        </w:rPr>
      </w:pPr>
      <w:r w:rsidRPr="000C09B9">
        <w:rPr>
          <w:rFonts w:ascii="Century Gothic" w:hAnsi="Century Gothic"/>
          <w:sz w:val="22"/>
          <w:szCs w:val="22"/>
        </w:rPr>
        <w:t xml:space="preserve">Complying with the </w:t>
      </w:r>
      <w:r w:rsidRPr="000C09B9">
        <w:rPr>
          <w:rFonts w:ascii="Century Gothic" w:hAnsi="Century Gothic"/>
          <w:i/>
          <w:iCs/>
          <w:sz w:val="22"/>
          <w:szCs w:val="22"/>
        </w:rPr>
        <w:t xml:space="preserve">Local Government (Model Code of Conduct) Regulations 2021 </w:t>
      </w:r>
      <w:r w:rsidRPr="000C09B9">
        <w:rPr>
          <w:rFonts w:ascii="Century Gothic" w:hAnsi="Century Gothic"/>
          <w:sz w:val="22"/>
          <w:szCs w:val="22"/>
        </w:rPr>
        <w:t xml:space="preserve">as applicable to a Committee Member. </w:t>
      </w:r>
    </w:p>
    <w:p w14:paraId="255AC8FD" w14:textId="77777777" w:rsidR="000C09B9" w:rsidRPr="000C09B9" w:rsidRDefault="000C09B9" w:rsidP="00C06E30">
      <w:pPr>
        <w:pStyle w:val="Default"/>
        <w:numPr>
          <w:ilvl w:val="1"/>
          <w:numId w:val="9"/>
        </w:numPr>
        <w:ind w:left="709"/>
        <w:rPr>
          <w:rFonts w:ascii="Century Gothic" w:hAnsi="Century Gothic"/>
          <w:sz w:val="22"/>
          <w:szCs w:val="22"/>
        </w:rPr>
      </w:pPr>
      <w:r w:rsidRPr="000C09B9">
        <w:rPr>
          <w:rFonts w:ascii="Century Gothic" w:hAnsi="Century Gothic"/>
          <w:sz w:val="22"/>
          <w:szCs w:val="22"/>
        </w:rPr>
        <w:t xml:space="preserve">Disclosing Direct Financial, Indirect Financial, Proximity and Impartiality interests in relation to matters considered by the Committee (refer </w:t>
      </w:r>
      <w:r w:rsidRPr="000C09B9">
        <w:rPr>
          <w:rFonts w:ascii="Century Gothic" w:hAnsi="Century Gothic"/>
          <w:i/>
          <w:iCs/>
          <w:sz w:val="22"/>
          <w:szCs w:val="22"/>
        </w:rPr>
        <w:t>Local Government Act 1995</w:t>
      </w:r>
      <w:r w:rsidRPr="000C09B9">
        <w:rPr>
          <w:rFonts w:ascii="Century Gothic" w:hAnsi="Century Gothic"/>
          <w:sz w:val="22"/>
          <w:szCs w:val="22"/>
        </w:rPr>
        <w:t xml:space="preserve">, Part 5, Division 6, Subdivision 1 and the Model Code of Conduct Regulations). </w:t>
      </w:r>
    </w:p>
    <w:p w14:paraId="18BBA722" w14:textId="77777777" w:rsidR="000C09B9" w:rsidRPr="000C09B9" w:rsidRDefault="000C09B9" w:rsidP="00C06E30">
      <w:pPr>
        <w:pStyle w:val="Default"/>
        <w:numPr>
          <w:ilvl w:val="1"/>
          <w:numId w:val="9"/>
        </w:numPr>
        <w:ind w:left="709"/>
        <w:rPr>
          <w:rFonts w:ascii="Century Gothic" w:hAnsi="Century Gothic"/>
          <w:sz w:val="22"/>
          <w:szCs w:val="22"/>
        </w:rPr>
      </w:pPr>
      <w:r w:rsidRPr="000C09B9">
        <w:rPr>
          <w:rFonts w:ascii="Century Gothic" w:hAnsi="Century Gothic"/>
          <w:sz w:val="22"/>
          <w:szCs w:val="22"/>
        </w:rPr>
        <w:t xml:space="preserve">Participating in debate, contributing your expertise and experience in the decision-making process and </w:t>
      </w:r>
      <w:proofErr w:type="gramStart"/>
      <w:r w:rsidRPr="000C09B9">
        <w:rPr>
          <w:rFonts w:ascii="Century Gothic" w:hAnsi="Century Gothic"/>
          <w:sz w:val="22"/>
          <w:szCs w:val="22"/>
        </w:rPr>
        <w:t>vote .</w:t>
      </w:r>
      <w:proofErr w:type="gramEnd"/>
    </w:p>
    <w:p w14:paraId="6BEDE73C" w14:textId="009CC198" w:rsidR="000C09B9" w:rsidRPr="000C09B9" w:rsidRDefault="000C09B9" w:rsidP="00C06E30">
      <w:pPr>
        <w:pStyle w:val="Default"/>
        <w:numPr>
          <w:ilvl w:val="1"/>
          <w:numId w:val="9"/>
        </w:numPr>
        <w:ind w:left="709"/>
        <w:rPr>
          <w:rFonts w:ascii="Century Gothic" w:hAnsi="Century Gothic"/>
          <w:sz w:val="22"/>
          <w:szCs w:val="22"/>
        </w:rPr>
      </w:pPr>
      <w:r w:rsidRPr="000C09B9">
        <w:rPr>
          <w:rFonts w:ascii="Century Gothic" w:hAnsi="Century Gothic"/>
          <w:sz w:val="22"/>
          <w:szCs w:val="22"/>
        </w:rPr>
        <w:t xml:space="preserve">Liaising with the CEO, seeking advice or support to ensure your effective participation as a Committee Member. </w:t>
      </w:r>
    </w:p>
    <w:p w14:paraId="43B7E72A" w14:textId="77777777" w:rsidR="000C09B9" w:rsidRPr="000C09B9" w:rsidRDefault="000C09B9" w:rsidP="000C09B9">
      <w:pPr>
        <w:pStyle w:val="Default"/>
        <w:numPr>
          <w:ilvl w:val="1"/>
          <w:numId w:val="8"/>
        </w:numPr>
        <w:rPr>
          <w:rFonts w:ascii="Century Gothic" w:hAnsi="Century Gothic"/>
          <w:sz w:val="22"/>
          <w:szCs w:val="22"/>
        </w:rPr>
      </w:pPr>
    </w:p>
    <w:p w14:paraId="4F48ADAF" w14:textId="574743A5" w:rsidR="001558EB" w:rsidRDefault="00EB1D86" w:rsidP="001558EB">
      <w:pPr>
        <w:pStyle w:val="Heading2"/>
        <w:numPr>
          <w:ilvl w:val="0"/>
          <w:numId w:val="4"/>
        </w:numPr>
        <w:tabs>
          <w:tab w:val="left" w:pos="625"/>
        </w:tabs>
        <w:spacing w:before="254"/>
        <w:ind w:hanging="460"/>
        <w:rPr>
          <w:rFonts w:ascii="Century Gothic" w:hAnsi="Century Gothic"/>
          <w:sz w:val="22"/>
          <w:szCs w:val="22"/>
        </w:rPr>
      </w:pPr>
      <w:bookmarkStart w:id="6" w:name="4._External_Members"/>
      <w:bookmarkEnd w:id="6"/>
      <w:r w:rsidRPr="001558EB">
        <w:rPr>
          <w:rFonts w:ascii="Century Gothic" w:hAnsi="Century Gothic"/>
          <w:sz w:val="22"/>
          <w:szCs w:val="22"/>
        </w:rPr>
        <w:t>External</w:t>
      </w:r>
      <w:r w:rsidRPr="001558EB">
        <w:rPr>
          <w:rFonts w:ascii="Century Gothic" w:hAnsi="Century Gothic"/>
          <w:spacing w:val="1"/>
          <w:sz w:val="22"/>
          <w:szCs w:val="22"/>
        </w:rPr>
        <w:t xml:space="preserve"> </w:t>
      </w:r>
      <w:r w:rsidRPr="001558EB">
        <w:rPr>
          <w:rFonts w:ascii="Century Gothic" w:hAnsi="Century Gothic"/>
          <w:spacing w:val="-2"/>
          <w:sz w:val="22"/>
          <w:szCs w:val="22"/>
        </w:rPr>
        <w:t>Members</w:t>
      </w:r>
      <w:bookmarkStart w:id="7" w:name="4.1_External_Members_will_not_have_a_dir"/>
      <w:bookmarkEnd w:id="7"/>
    </w:p>
    <w:p w14:paraId="59369100" w14:textId="77777777" w:rsidR="001558EB" w:rsidRPr="001558EB" w:rsidRDefault="001558EB" w:rsidP="001558EB"/>
    <w:p w14:paraId="30EEEF89" w14:textId="26AB3EF4" w:rsidR="00F96978" w:rsidRPr="001558EB" w:rsidRDefault="001558EB" w:rsidP="001558EB">
      <w:pPr>
        <w:ind w:left="142"/>
        <w:rPr>
          <w:rFonts w:ascii="Century Gothic" w:hAnsi="Century Gothic"/>
        </w:rPr>
      </w:pPr>
      <w:r>
        <w:rPr>
          <w:rFonts w:ascii="Century Gothic" w:hAnsi="Century Gothic"/>
        </w:rPr>
        <w:t>4.1</w:t>
      </w:r>
      <w:r>
        <w:rPr>
          <w:rFonts w:ascii="Century Gothic" w:hAnsi="Century Gothic"/>
        </w:rPr>
        <w:tab/>
      </w:r>
      <w:r w:rsidR="00EB1D86" w:rsidRPr="001558EB">
        <w:rPr>
          <w:rFonts w:ascii="Century Gothic" w:hAnsi="Century Gothic"/>
        </w:rPr>
        <w:t xml:space="preserve">External Members will not have a direct association with the Shire of </w:t>
      </w:r>
      <w:r w:rsidR="00232F6F" w:rsidRPr="001558EB">
        <w:rPr>
          <w:rFonts w:ascii="Century Gothic" w:hAnsi="Century Gothic"/>
        </w:rPr>
        <w:t>Williams</w:t>
      </w:r>
      <w:r w:rsidR="00EB1D86" w:rsidRPr="001558EB">
        <w:rPr>
          <w:rFonts w:ascii="Century Gothic" w:hAnsi="Century Gothic"/>
        </w:rPr>
        <w:t xml:space="preserve"> as </w:t>
      </w:r>
      <w:r>
        <w:rPr>
          <w:rFonts w:ascii="Century Gothic" w:hAnsi="Century Gothic"/>
        </w:rPr>
        <w:tab/>
      </w:r>
      <w:r w:rsidR="00EB1D86" w:rsidRPr="001558EB">
        <w:rPr>
          <w:rFonts w:ascii="Century Gothic" w:hAnsi="Century Gothic"/>
        </w:rPr>
        <w:t>a business</w:t>
      </w:r>
      <w:r w:rsidR="00EB1D86" w:rsidRPr="001558EB">
        <w:rPr>
          <w:rFonts w:ascii="Century Gothic" w:hAnsi="Century Gothic"/>
          <w:spacing w:val="-14"/>
        </w:rPr>
        <w:t xml:space="preserve"> </w:t>
      </w:r>
      <w:r w:rsidR="00EB1D86" w:rsidRPr="001558EB">
        <w:rPr>
          <w:rFonts w:ascii="Century Gothic" w:hAnsi="Century Gothic"/>
        </w:rPr>
        <w:t>entity,</w:t>
      </w:r>
      <w:r w:rsidR="00EB1D86" w:rsidRPr="001558EB">
        <w:rPr>
          <w:rFonts w:ascii="Century Gothic" w:hAnsi="Century Gothic"/>
          <w:spacing w:val="-14"/>
        </w:rPr>
        <w:t xml:space="preserve"> </w:t>
      </w:r>
      <w:r w:rsidR="00EB1D86" w:rsidRPr="001558EB">
        <w:rPr>
          <w:rFonts w:ascii="Century Gothic" w:hAnsi="Century Gothic"/>
        </w:rPr>
        <w:t>either</w:t>
      </w:r>
      <w:r w:rsidR="00EB1D86" w:rsidRPr="001558EB">
        <w:rPr>
          <w:rFonts w:ascii="Century Gothic" w:hAnsi="Century Gothic"/>
          <w:spacing w:val="-14"/>
        </w:rPr>
        <w:t xml:space="preserve"> </w:t>
      </w:r>
      <w:r w:rsidR="00EB1D86" w:rsidRPr="001558EB">
        <w:rPr>
          <w:rFonts w:ascii="Century Gothic" w:hAnsi="Century Gothic"/>
        </w:rPr>
        <w:t>as</w:t>
      </w:r>
      <w:r w:rsidR="00EB1D86" w:rsidRPr="001558EB">
        <w:rPr>
          <w:rFonts w:ascii="Century Gothic" w:hAnsi="Century Gothic"/>
          <w:spacing w:val="-17"/>
        </w:rPr>
        <w:t xml:space="preserve"> </w:t>
      </w:r>
      <w:r w:rsidR="00EB1D86" w:rsidRPr="001558EB">
        <w:rPr>
          <w:rFonts w:ascii="Century Gothic" w:hAnsi="Century Gothic"/>
        </w:rPr>
        <w:t>an</w:t>
      </w:r>
      <w:r w:rsidR="00EB1D86" w:rsidRPr="001558EB">
        <w:rPr>
          <w:rFonts w:ascii="Century Gothic" w:hAnsi="Century Gothic"/>
          <w:spacing w:val="-14"/>
        </w:rPr>
        <w:t xml:space="preserve"> </w:t>
      </w:r>
      <w:r w:rsidR="00EB1D86" w:rsidRPr="001558EB">
        <w:rPr>
          <w:rFonts w:ascii="Century Gothic" w:hAnsi="Century Gothic"/>
        </w:rPr>
        <w:t>Elected</w:t>
      </w:r>
      <w:r w:rsidR="00EB1D86" w:rsidRPr="001558EB">
        <w:rPr>
          <w:rFonts w:ascii="Century Gothic" w:hAnsi="Century Gothic"/>
          <w:spacing w:val="-14"/>
        </w:rPr>
        <w:t xml:space="preserve"> </w:t>
      </w:r>
      <w:r w:rsidR="00EB1D86" w:rsidRPr="001558EB">
        <w:rPr>
          <w:rFonts w:ascii="Century Gothic" w:hAnsi="Century Gothic"/>
        </w:rPr>
        <w:t>Member,</w:t>
      </w:r>
      <w:r w:rsidR="00EB1D86" w:rsidRPr="001558EB">
        <w:rPr>
          <w:rFonts w:ascii="Century Gothic" w:hAnsi="Century Gothic"/>
          <w:spacing w:val="-14"/>
        </w:rPr>
        <w:t xml:space="preserve"> </w:t>
      </w:r>
      <w:r w:rsidR="00EB1D86" w:rsidRPr="001558EB">
        <w:rPr>
          <w:rFonts w:ascii="Century Gothic" w:hAnsi="Century Gothic"/>
        </w:rPr>
        <w:t>an</w:t>
      </w:r>
      <w:r w:rsidR="00EB1D86" w:rsidRPr="001558EB">
        <w:rPr>
          <w:rFonts w:ascii="Century Gothic" w:hAnsi="Century Gothic"/>
          <w:spacing w:val="-15"/>
        </w:rPr>
        <w:t xml:space="preserve"> </w:t>
      </w:r>
      <w:r w:rsidR="00EB1D86" w:rsidRPr="001558EB">
        <w:rPr>
          <w:rFonts w:ascii="Century Gothic" w:hAnsi="Century Gothic"/>
        </w:rPr>
        <w:t>officer</w:t>
      </w:r>
      <w:r w:rsidR="00EB1D86" w:rsidRPr="001558EB">
        <w:rPr>
          <w:rFonts w:ascii="Century Gothic" w:hAnsi="Century Gothic"/>
          <w:spacing w:val="-14"/>
        </w:rPr>
        <w:t xml:space="preserve"> </w:t>
      </w:r>
      <w:r w:rsidR="00EB1D86" w:rsidRPr="001558EB">
        <w:rPr>
          <w:rFonts w:ascii="Century Gothic" w:hAnsi="Century Gothic"/>
        </w:rPr>
        <w:t>or</w:t>
      </w:r>
      <w:r w:rsidR="00EB1D86" w:rsidRPr="001558EB">
        <w:rPr>
          <w:rFonts w:ascii="Century Gothic" w:hAnsi="Century Gothic"/>
          <w:spacing w:val="-14"/>
        </w:rPr>
        <w:t xml:space="preserve"> </w:t>
      </w:r>
      <w:r w:rsidR="00EB1D86" w:rsidRPr="001558EB">
        <w:rPr>
          <w:rFonts w:ascii="Century Gothic" w:hAnsi="Century Gothic"/>
        </w:rPr>
        <w:t>as</w:t>
      </w:r>
      <w:r w:rsidR="00EB1D86" w:rsidRPr="001558EB">
        <w:rPr>
          <w:rFonts w:ascii="Century Gothic" w:hAnsi="Century Gothic"/>
          <w:spacing w:val="-14"/>
        </w:rPr>
        <w:t xml:space="preserve"> </w:t>
      </w:r>
      <w:r w:rsidR="00EB1D86" w:rsidRPr="001558EB">
        <w:rPr>
          <w:rFonts w:ascii="Century Gothic" w:hAnsi="Century Gothic"/>
        </w:rPr>
        <w:t>a</w:t>
      </w:r>
      <w:r w:rsidR="00EB1D86" w:rsidRPr="001558EB">
        <w:rPr>
          <w:rFonts w:ascii="Century Gothic" w:hAnsi="Century Gothic"/>
          <w:spacing w:val="-14"/>
        </w:rPr>
        <w:t xml:space="preserve"> </w:t>
      </w:r>
      <w:r w:rsidR="00EB1D86" w:rsidRPr="001558EB">
        <w:rPr>
          <w:rFonts w:ascii="Century Gothic" w:hAnsi="Century Gothic"/>
        </w:rPr>
        <w:t>closely</w:t>
      </w:r>
      <w:r w:rsidR="00EB1D86" w:rsidRPr="001558EB">
        <w:rPr>
          <w:rFonts w:ascii="Century Gothic" w:hAnsi="Century Gothic"/>
          <w:spacing w:val="-15"/>
        </w:rPr>
        <w:t xml:space="preserve"> </w:t>
      </w:r>
      <w:r>
        <w:rPr>
          <w:rFonts w:ascii="Century Gothic" w:hAnsi="Century Gothic"/>
          <w:spacing w:val="-15"/>
        </w:rPr>
        <w:tab/>
      </w:r>
      <w:r w:rsidR="00EB1D86" w:rsidRPr="001558EB">
        <w:rPr>
          <w:rFonts w:ascii="Century Gothic" w:hAnsi="Century Gothic"/>
        </w:rPr>
        <w:t>associated</w:t>
      </w:r>
      <w:r w:rsidR="00EB1D86" w:rsidRPr="001558EB">
        <w:rPr>
          <w:rFonts w:ascii="Century Gothic" w:hAnsi="Century Gothic"/>
          <w:spacing w:val="-15"/>
        </w:rPr>
        <w:t xml:space="preserve"> </w:t>
      </w:r>
      <w:r w:rsidR="00EB1D86" w:rsidRPr="001558EB">
        <w:rPr>
          <w:rFonts w:ascii="Century Gothic" w:hAnsi="Century Gothic"/>
        </w:rPr>
        <w:t>person</w:t>
      </w:r>
      <w:r w:rsidRPr="001558EB">
        <w:rPr>
          <w:rFonts w:ascii="Century Gothic" w:hAnsi="Century Gothic"/>
        </w:rPr>
        <w:t xml:space="preserve"> </w:t>
      </w:r>
      <w:r w:rsidR="00EB1D86" w:rsidRPr="001558EB">
        <w:rPr>
          <w:rFonts w:ascii="Century Gothic" w:hAnsi="Century Gothic"/>
        </w:rPr>
        <w:t>of an Elected</w:t>
      </w:r>
      <w:r w:rsidR="00EB1D86" w:rsidRPr="001558EB">
        <w:rPr>
          <w:rFonts w:ascii="Century Gothic" w:hAnsi="Century Gothic"/>
          <w:spacing w:val="-3"/>
        </w:rPr>
        <w:t xml:space="preserve"> </w:t>
      </w:r>
      <w:r w:rsidR="00EB1D86" w:rsidRPr="001558EB">
        <w:rPr>
          <w:rFonts w:ascii="Century Gothic" w:hAnsi="Century Gothic"/>
        </w:rPr>
        <w:t>Member</w:t>
      </w:r>
      <w:r w:rsidR="00EB1D86" w:rsidRPr="001558EB">
        <w:rPr>
          <w:rFonts w:ascii="Century Gothic" w:hAnsi="Century Gothic"/>
          <w:spacing w:val="-1"/>
        </w:rPr>
        <w:t xml:space="preserve"> </w:t>
      </w:r>
      <w:r w:rsidR="00EB1D86" w:rsidRPr="001558EB">
        <w:rPr>
          <w:rFonts w:ascii="Century Gothic" w:hAnsi="Century Gothic"/>
        </w:rPr>
        <w:t>or</w:t>
      </w:r>
      <w:r w:rsidR="00EB1D86" w:rsidRPr="001558EB">
        <w:rPr>
          <w:rFonts w:ascii="Century Gothic" w:hAnsi="Century Gothic"/>
          <w:spacing w:val="-3"/>
        </w:rPr>
        <w:t xml:space="preserve"> </w:t>
      </w:r>
      <w:r w:rsidR="00EB1D86" w:rsidRPr="001558EB">
        <w:rPr>
          <w:rFonts w:ascii="Century Gothic" w:hAnsi="Century Gothic"/>
          <w:spacing w:val="-2"/>
        </w:rPr>
        <w:t>Officer.</w:t>
      </w:r>
    </w:p>
    <w:p w14:paraId="59681FED" w14:textId="4F4A58A6" w:rsidR="00F96978" w:rsidRPr="00C06E30" w:rsidRDefault="00EB1D86" w:rsidP="001558EB">
      <w:pPr>
        <w:pStyle w:val="ListParagraph"/>
        <w:numPr>
          <w:ilvl w:val="1"/>
          <w:numId w:val="22"/>
        </w:numPr>
        <w:tabs>
          <w:tab w:val="left" w:pos="731"/>
        </w:tabs>
        <w:spacing w:before="161"/>
        <w:ind w:right="19"/>
        <w:rPr>
          <w:rFonts w:ascii="Century Gothic" w:hAnsi="Century Gothic"/>
        </w:rPr>
      </w:pPr>
      <w:bookmarkStart w:id="8" w:name="4.2_The_appointment_of_an_External_membe"/>
      <w:bookmarkEnd w:id="8"/>
      <w:r w:rsidRPr="008972D0">
        <w:rPr>
          <w:rFonts w:ascii="Century Gothic" w:hAnsi="Century Gothic"/>
        </w:rPr>
        <w:t>The appointment of an External member</w:t>
      </w:r>
      <w:r w:rsidR="001558EB">
        <w:rPr>
          <w:rFonts w:ascii="Century Gothic" w:hAnsi="Century Gothic"/>
        </w:rPr>
        <w:t>(</w:t>
      </w:r>
      <w:r w:rsidRPr="008972D0">
        <w:rPr>
          <w:rFonts w:ascii="Century Gothic" w:hAnsi="Century Gothic"/>
        </w:rPr>
        <w:t>s</w:t>
      </w:r>
      <w:r w:rsidR="001558EB">
        <w:rPr>
          <w:rFonts w:ascii="Century Gothic" w:hAnsi="Century Gothic"/>
        </w:rPr>
        <w:t>)</w:t>
      </w:r>
      <w:r w:rsidRPr="008972D0">
        <w:rPr>
          <w:rFonts w:ascii="Century Gothic" w:hAnsi="Century Gothic"/>
        </w:rPr>
        <w:t xml:space="preserve"> shall be</w:t>
      </w:r>
      <w:r w:rsidRPr="008972D0">
        <w:rPr>
          <w:rFonts w:ascii="Century Gothic" w:hAnsi="Century Gothic"/>
          <w:spacing w:val="22"/>
        </w:rPr>
        <w:t xml:space="preserve"> </w:t>
      </w:r>
      <w:r w:rsidRPr="008972D0">
        <w:rPr>
          <w:rFonts w:ascii="Century Gothic" w:hAnsi="Century Gothic"/>
        </w:rPr>
        <w:t xml:space="preserve">made by the Council, </w:t>
      </w:r>
      <w:r w:rsidRPr="00C06E30">
        <w:rPr>
          <w:rFonts w:ascii="Century Gothic" w:hAnsi="Century Gothic"/>
        </w:rPr>
        <w:t>by way of</w:t>
      </w:r>
      <w:r w:rsidRPr="00C06E30">
        <w:rPr>
          <w:rFonts w:ascii="Century Gothic" w:hAnsi="Century Gothic"/>
          <w:spacing w:val="22"/>
        </w:rPr>
        <w:t xml:space="preserve"> </w:t>
      </w:r>
      <w:r w:rsidRPr="00C06E30">
        <w:rPr>
          <w:rFonts w:ascii="Century Gothic" w:hAnsi="Century Gothic"/>
        </w:rPr>
        <w:t>a</w:t>
      </w:r>
      <w:r w:rsidRPr="00C06E30">
        <w:rPr>
          <w:rFonts w:ascii="Century Gothic" w:hAnsi="Century Gothic"/>
          <w:spacing w:val="40"/>
        </w:rPr>
        <w:t xml:space="preserve"> </w:t>
      </w:r>
      <w:r w:rsidRPr="00C06E30">
        <w:rPr>
          <w:rFonts w:ascii="Century Gothic" w:hAnsi="Century Gothic"/>
        </w:rPr>
        <w:t>public advertisement and be for a term of two years.</w:t>
      </w:r>
    </w:p>
    <w:p w14:paraId="0A9DBA0B" w14:textId="77777777" w:rsidR="00F96978" w:rsidRPr="008972D0" w:rsidRDefault="00EB1D86" w:rsidP="001558EB">
      <w:pPr>
        <w:pStyle w:val="ListParagraph"/>
        <w:numPr>
          <w:ilvl w:val="1"/>
          <w:numId w:val="22"/>
        </w:numPr>
        <w:tabs>
          <w:tab w:val="left" w:pos="731"/>
        </w:tabs>
        <w:spacing w:before="160"/>
        <w:ind w:right="21"/>
        <w:rPr>
          <w:rFonts w:ascii="Century Gothic" w:hAnsi="Century Gothic"/>
        </w:rPr>
      </w:pPr>
      <w:bookmarkStart w:id="9" w:name="4.3_A_review_of_applications_for_the_pos"/>
      <w:bookmarkEnd w:id="9"/>
      <w:r w:rsidRPr="008972D0">
        <w:rPr>
          <w:rFonts w:ascii="Century Gothic" w:hAnsi="Century Gothic"/>
        </w:rPr>
        <w:t>A</w:t>
      </w:r>
      <w:r w:rsidRPr="008972D0">
        <w:rPr>
          <w:rFonts w:ascii="Century Gothic" w:hAnsi="Century Gothic"/>
          <w:spacing w:val="-8"/>
        </w:rPr>
        <w:t xml:space="preserve"> </w:t>
      </w:r>
      <w:r w:rsidRPr="008972D0">
        <w:rPr>
          <w:rFonts w:ascii="Century Gothic" w:hAnsi="Century Gothic"/>
        </w:rPr>
        <w:t>review</w:t>
      </w:r>
      <w:r w:rsidRPr="008972D0">
        <w:rPr>
          <w:rFonts w:ascii="Century Gothic" w:hAnsi="Century Gothic"/>
          <w:spacing w:val="-10"/>
        </w:rPr>
        <w:t xml:space="preserve"> </w:t>
      </w:r>
      <w:r w:rsidRPr="008972D0">
        <w:rPr>
          <w:rFonts w:ascii="Century Gothic" w:hAnsi="Century Gothic"/>
        </w:rPr>
        <w:t>of</w:t>
      </w:r>
      <w:r w:rsidRPr="008972D0">
        <w:rPr>
          <w:rFonts w:ascii="Century Gothic" w:hAnsi="Century Gothic"/>
          <w:spacing w:val="-8"/>
        </w:rPr>
        <w:t xml:space="preserve"> </w:t>
      </w:r>
      <w:r w:rsidRPr="008972D0">
        <w:rPr>
          <w:rFonts w:ascii="Century Gothic" w:hAnsi="Century Gothic"/>
        </w:rPr>
        <w:t>applications</w:t>
      </w:r>
      <w:r w:rsidRPr="008972D0">
        <w:rPr>
          <w:rFonts w:ascii="Century Gothic" w:hAnsi="Century Gothic"/>
          <w:spacing w:val="-12"/>
        </w:rPr>
        <w:t xml:space="preserve"> </w:t>
      </w:r>
      <w:r w:rsidRPr="008972D0">
        <w:rPr>
          <w:rFonts w:ascii="Century Gothic" w:hAnsi="Century Gothic"/>
        </w:rPr>
        <w:t>for</w:t>
      </w:r>
      <w:r w:rsidRPr="008972D0">
        <w:rPr>
          <w:rFonts w:ascii="Century Gothic" w:hAnsi="Century Gothic"/>
          <w:spacing w:val="-8"/>
        </w:rPr>
        <w:t xml:space="preserve"> </w:t>
      </w:r>
      <w:r w:rsidRPr="008972D0">
        <w:rPr>
          <w:rFonts w:ascii="Century Gothic" w:hAnsi="Century Gothic"/>
        </w:rPr>
        <w:t>the</w:t>
      </w:r>
      <w:r w:rsidRPr="008972D0">
        <w:rPr>
          <w:rFonts w:ascii="Century Gothic" w:hAnsi="Century Gothic"/>
          <w:spacing w:val="-8"/>
        </w:rPr>
        <w:t xml:space="preserve"> </w:t>
      </w:r>
      <w:r w:rsidRPr="008972D0">
        <w:rPr>
          <w:rFonts w:ascii="Century Gothic" w:hAnsi="Century Gothic"/>
        </w:rPr>
        <w:t>positions</w:t>
      </w:r>
      <w:r w:rsidRPr="008972D0">
        <w:rPr>
          <w:rFonts w:ascii="Century Gothic" w:hAnsi="Century Gothic"/>
          <w:spacing w:val="-9"/>
        </w:rPr>
        <w:t xml:space="preserve"> </w:t>
      </w:r>
      <w:r w:rsidRPr="008972D0">
        <w:rPr>
          <w:rFonts w:ascii="Century Gothic" w:hAnsi="Century Gothic"/>
        </w:rPr>
        <w:t>of</w:t>
      </w:r>
      <w:r w:rsidRPr="008972D0">
        <w:rPr>
          <w:rFonts w:ascii="Century Gothic" w:hAnsi="Century Gothic"/>
          <w:spacing w:val="-10"/>
        </w:rPr>
        <w:t xml:space="preserve"> </w:t>
      </w:r>
      <w:r w:rsidRPr="008972D0">
        <w:rPr>
          <w:rFonts w:ascii="Century Gothic" w:hAnsi="Century Gothic"/>
        </w:rPr>
        <w:t>External</w:t>
      </w:r>
      <w:r w:rsidRPr="008972D0">
        <w:rPr>
          <w:rFonts w:ascii="Century Gothic" w:hAnsi="Century Gothic"/>
          <w:spacing w:val="-9"/>
        </w:rPr>
        <w:t xml:space="preserve"> </w:t>
      </w:r>
      <w:r w:rsidRPr="008972D0">
        <w:rPr>
          <w:rFonts w:ascii="Century Gothic" w:hAnsi="Century Gothic"/>
        </w:rPr>
        <w:t>Members</w:t>
      </w:r>
      <w:r w:rsidRPr="008972D0">
        <w:rPr>
          <w:rFonts w:ascii="Century Gothic" w:hAnsi="Century Gothic"/>
          <w:spacing w:val="-9"/>
        </w:rPr>
        <w:t xml:space="preserve"> </w:t>
      </w:r>
      <w:r w:rsidRPr="008972D0">
        <w:rPr>
          <w:rFonts w:ascii="Century Gothic" w:hAnsi="Century Gothic"/>
        </w:rPr>
        <w:t>will</w:t>
      </w:r>
      <w:r w:rsidRPr="008972D0">
        <w:rPr>
          <w:rFonts w:ascii="Century Gothic" w:hAnsi="Century Gothic"/>
          <w:spacing w:val="-9"/>
        </w:rPr>
        <w:t xml:space="preserve"> </w:t>
      </w:r>
      <w:r w:rsidRPr="008972D0">
        <w:rPr>
          <w:rFonts w:ascii="Century Gothic" w:hAnsi="Century Gothic"/>
        </w:rPr>
        <w:t>be</w:t>
      </w:r>
      <w:r w:rsidRPr="008972D0">
        <w:rPr>
          <w:rFonts w:ascii="Century Gothic" w:hAnsi="Century Gothic"/>
          <w:spacing w:val="-8"/>
        </w:rPr>
        <w:t xml:space="preserve"> </w:t>
      </w:r>
      <w:r w:rsidRPr="008972D0">
        <w:rPr>
          <w:rFonts w:ascii="Century Gothic" w:hAnsi="Century Gothic"/>
        </w:rPr>
        <w:t>completed</w:t>
      </w:r>
      <w:r w:rsidRPr="008972D0">
        <w:rPr>
          <w:rFonts w:ascii="Century Gothic" w:hAnsi="Century Gothic"/>
          <w:spacing w:val="-10"/>
        </w:rPr>
        <w:t xml:space="preserve"> </w:t>
      </w:r>
      <w:r w:rsidRPr="008972D0">
        <w:rPr>
          <w:rFonts w:ascii="Century Gothic" w:hAnsi="Century Gothic"/>
        </w:rPr>
        <w:t>by</w:t>
      </w:r>
      <w:r w:rsidRPr="008972D0">
        <w:rPr>
          <w:rFonts w:ascii="Century Gothic" w:hAnsi="Century Gothic"/>
          <w:spacing w:val="-9"/>
        </w:rPr>
        <w:t xml:space="preserve"> </w:t>
      </w:r>
      <w:r w:rsidRPr="008972D0">
        <w:rPr>
          <w:rFonts w:ascii="Century Gothic" w:hAnsi="Century Gothic"/>
        </w:rPr>
        <w:t>the CEO for recommendation to Council.</w:t>
      </w:r>
    </w:p>
    <w:p w14:paraId="5FF6DD89" w14:textId="5D2D2D73" w:rsidR="00F96978" w:rsidRPr="008972D0" w:rsidRDefault="00EB1D86" w:rsidP="001558EB">
      <w:pPr>
        <w:pStyle w:val="ListParagraph"/>
        <w:numPr>
          <w:ilvl w:val="1"/>
          <w:numId w:val="22"/>
        </w:numPr>
        <w:tabs>
          <w:tab w:val="left" w:pos="731"/>
        </w:tabs>
        <w:spacing w:before="159"/>
        <w:ind w:right="20"/>
        <w:rPr>
          <w:rFonts w:ascii="Century Gothic" w:hAnsi="Century Gothic"/>
        </w:rPr>
      </w:pPr>
      <w:bookmarkStart w:id="10" w:name="4.4_Appointments_of_External_Members_wil"/>
      <w:bookmarkEnd w:id="10"/>
      <w:r w:rsidRPr="008972D0">
        <w:rPr>
          <w:rFonts w:ascii="Century Gothic" w:hAnsi="Century Gothic"/>
        </w:rPr>
        <w:t>Appointments</w:t>
      </w:r>
      <w:r w:rsidRPr="008972D0">
        <w:rPr>
          <w:rFonts w:ascii="Century Gothic" w:hAnsi="Century Gothic"/>
          <w:spacing w:val="40"/>
        </w:rPr>
        <w:t xml:space="preserve"> </w:t>
      </w:r>
      <w:r w:rsidRPr="008972D0">
        <w:rPr>
          <w:rFonts w:ascii="Century Gothic" w:hAnsi="Century Gothic"/>
        </w:rPr>
        <w:t>of</w:t>
      </w:r>
      <w:r w:rsidRPr="008972D0">
        <w:rPr>
          <w:rFonts w:ascii="Century Gothic" w:hAnsi="Century Gothic"/>
          <w:spacing w:val="40"/>
        </w:rPr>
        <w:t xml:space="preserve"> </w:t>
      </w:r>
      <w:r w:rsidRPr="008972D0">
        <w:rPr>
          <w:rFonts w:ascii="Century Gothic" w:hAnsi="Century Gothic"/>
        </w:rPr>
        <w:t>External</w:t>
      </w:r>
      <w:r w:rsidRPr="008972D0">
        <w:rPr>
          <w:rFonts w:ascii="Century Gothic" w:hAnsi="Century Gothic"/>
          <w:spacing w:val="40"/>
        </w:rPr>
        <w:t xml:space="preserve"> </w:t>
      </w:r>
      <w:r w:rsidRPr="008972D0">
        <w:rPr>
          <w:rFonts w:ascii="Century Gothic" w:hAnsi="Century Gothic"/>
        </w:rPr>
        <w:t>Members</w:t>
      </w:r>
      <w:r w:rsidRPr="008972D0">
        <w:rPr>
          <w:rFonts w:ascii="Century Gothic" w:hAnsi="Century Gothic"/>
          <w:spacing w:val="39"/>
        </w:rPr>
        <w:t xml:space="preserve"> </w:t>
      </w:r>
      <w:r w:rsidRPr="008972D0">
        <w:rPr>
          <w:rFonts w:ascii="Century Gothic" w:hAnsi="Century Gothic"/>
        </w:rPr>
        <w:t>will</w:t>
      </w:r>
      <w:r w:rsidRPr="008972D0">
        <w:rPr>
          <w:rFonts w:ascii="Century Gothic" w:hAnsi="Century Gothic"/>
          <w:spacing w:val="39"/>
        </w:rPr>
        <w:t xml:space="preserve"> </w:t>
      </w:r>
      <w:r w:rsidRPr="008972D0">
        <w:rPr>
          <w:rFonts w:ascii="Century Gothic" w:hAnsi="Century Gothic"/>
        </w:rPr>
        <w:t>be</w:t>
      </w:r>
      <w:r w:rsidRPr="008972D0">
        <w:rPr>
          <w:rFonts w:ascii="Century Gothic" w:hAnsi="Century Gothic"/>
          <w:spacing w:val="40"/>
        </w:rPr>
        <w:t xml:space="preserve"> </w:t>
      </w:r>
      <w:r w:rsidRPr="008972D0">
        <w:rPr>
          <w:rFonts w:ascii="Century Gothic" w:hAnsi="Century Gothic"/>
        </w:rPr>
        <w:t>approved</w:t>
      </w:r>
      <w:r w:rsidRPr="008972D0">
        <w:rPr>
          <w:rFonts w:ascii="Century Gothic" w:hAnsi="Century Gothic"/>
          <w:spacing w:val="40"/>
        </w:rPr>
        <w:t xml:space="preserve"> </w:t>
      </w:r>
      <w:r w:rsidRPr="008972D0">
        <w:rPr>
          <w:rFonts w:ascii="Century Gothic" w:hAnsi="Century Gothic"/>
        </w:rPr>
        <w:t>through</w:t>
      </w:r>
      <w:r w:rsidRPr="008972D0">
        <w:rPr>
          <w:rFonts w:ascii="Century Gothic" w:hAnsi="Century Gothic"/>
          <w:spacing w:val="40"/>
        </w:rPr>
        <w:t xml:space="preserve"> </w:t>
      </w:r>
      <w:r w:rsidRPr="008972D0">
        <w:rPr>
          <w:rFonts w:ascii="Century Gothic" w:hAnsi="Century Gothic"/>
        </w:rPr>
        <w:t>absolute</w:t>
      </w:r>
      <w:r w:rsidRPr="008972D0">
        <w:rPr>
          <w:rFonts w:ascii="Century Gothic" w:hAnsi="Century Gothic"/>
          <w:spacing w:val="40"/>
        </w:rPr>
        <w:t xml:space="preserve"> </w:t>
      </w:r>
      <w:r w:rsidRPr="008972D0">
        <w:rPr>
          <w:rFonts w:ascii="Century Gothic" w:hAnsi="Century Gothic"/>
        </w:rPr>
        <w:t>majority</w:t>
      </w:r>
      <w:r w:rsidR="001558EB">
        <w:rPr>
          <w:rFonts w:ascii="Century Gothic" w:hAnsi="Century Gothic"/>
          <w:spacing w:val="40"/>
        </w:rPr>
        <w:t xml:space="preserve"> </w:t>
      </w:r>
      <w:r w:rsidRPr="008972D0">
        <w:rPr>
          <w:rFonts w:ascii="Century Gothic" w:hAnsi="Century Gothic"/>
        </w:rPr>
        <w:t xml:space="preserve">of Council based on experience and qualifications in any or </w:t>
      </w:r>
      <w:proofErr w:type="gramStart"/>
      <w:r w:rsidRPr="008972D0">
        <w:rPr>
          <w:rFonts w:ascii="Century Gothic" w:hAnsi="Century Gothic"/>
        </w:rPr>
        <w:t>all of</w:t>
      </w:r>
      <w:proofErr w:type="gramEnd"/>
      <w:r w:rsidRPr="008972D0">
        <w:rPr>
          <w:rFonts w:ascii="Century Gothic" w:hAnsi="Century Gothic"/>
        </w:rPr>
        <w:t xml:space="preserve"> the following:</w:t>
      </w:r>
    </w:p>
    <w:p w14:paraId="67A9D436" w14:textId="77777777" w:rsidR="00F96978" w:rsidRPr="008972D0" w:rsidRDefault="00EB1D86" w:rsidP="001558EB">
      <w:pPr>
        <w:pStyle w:val="ListParagraph"/>
        <w:numPr>
          <w:ilvl w:val="2"/>
          <w:numId w:val="22"/>
        </w:numPr>
        <w:tabs>
          <w:tab w:val="left" w:pos="1297"/>
        </w:tabs>
        <w:ind w:hanging="566"/>
        <w:rPr>
          <w:rFonts w:ascii="Century Gothic" w:hAnsi="Century Gothic"/>
        </w:rPr>
      </w:pPr>
      <w:bookmarkStart w:id="11" w:name="a._Financial_Management/reporting;"/>
      <w:bookmarkEnd w:id="11"/>
      <w:r w:rsidRPr="008972D0">
        <w:rPr>
          <w:rFonts w:ascii="Century Gothic" w:hAnsi="Century Gothic"/>
        </w:rPr>
        <w:t>Financial</w:t>
      </w:r>
      <w:r w:rsidRPr="008972D0">
        <w:rPr>
          <w:rFonts w:ascii="Century Gothic" w:hAnsi="Century Gothic"/>
          <w:spacing w:val="-3"/>
        </w:rPr>
        <w:t xml:space="preserve"> </w:t>
      </w:r>
      <w:r w:rsidRPr="008972D0">
        <w:rPr>
          <w:rFonts w:ascii="Century Gothic" w:hAnsi="Century Gothic"/>
          <w:spacing w:val="-2"/>
        </w:rPr>
        <w:t>Management/</w:t>
      </w:r>
      <w:proofErr w:type="gramStart"/>
      <w:r w:rsidRPr="008972D0">
        <w:rPr>
          <w:rFonts w:ascii="Century Gothic" w:hAnsi="Century Gothic"/>
          <w:spacing w:val="-2"/>
        </w:rPr>
        <w:t>reporting;</w:t>
      </w:r>
      <w:proofErr w:type="gramEnd"/>
    </w:p>
    <w:p w14:paraId="793F173F" w14:textId="77777777" w:rsidR="00F96978" w:rsidRPr="008972D0" w:rsidRDefault="00EB1D86" w:rsidP="001558EB">
      <w:pPr>
        <w:pStyle w:val="ListParagraph"/>
        <w:numPr>
          <w:ilvl w:val="2"/>
          <w:numId w:val="22"/>
        </w:numPr>
        <w:tabs>
          <w:tab w:val="left" w:pos="1297"/>
        </w:tabs>
        <w:ind w:hanging="566"/>
        <w:rPr>
          <w:rFonts w:ascii="Century Gothic" w:hAnsi="Century Gothic"/>
        </w:rPr>
      </w:pPr>
      <w:bookmarkStart w:id="12" w:name="b._Risk_Management;"/>
      <w:bookmarkStart w:id="13" w:name="c._Information_and_Systems_Technology;"/>
      <w:bookmarkEnd w:id="12"/>
      <w:bookmarkEnd w:id="13"/>
      <w:r w:rsidRPr="008972D0">
        <w:rPr>
          <w:rFonts w:ascii="Century Gothic" w:hAnsi="Century Gothic"/>
        </w:rPr>
        <w:t>Risk</w:t>
      </w:r>
      <w:r w:rsidRPr="008972D0">
        <w:rPr>
          <w:rFonts w:ascii="Century Gothic" w:hAnsi="Century Gothic"/>
          <w:spacing w:val="-3"/>
        </w:rPr>
        <w:t xml:space="preserve"> </w:t>
      </w:r>
      <w:proofErr w:type="gramStart"/>
      <w:r w:rsidRPr="008972D0">
        <w:rPr>
          <w:rFonts w:ascii="Century Gothic" w:hAnsi="Century Gothic"/>
          <w:spacing w:val="-2"/>
        </w:rPr>
        <w:t>Management;</w:t>
      </w:r>
      <w:proofErr w:type="gramEnd"/>
    </w:p>
    <w:p w14:paraId="046BC0DB" w14:textId="77777777" w:rsidR="00F96978" w:rsidRPr="008972D0" w:rsidRDefault="00EB1D86" w:rsidP="001558EB">
      <w:pPr>
        <w:pStyle w:val="ListParagraph"/>
        <w:numPr>
          <w:ilvl w:val="2"/>
          <w:numId w:val="22"/>
        </w:numPr>
        <w:tabs>
          <w:tab w:val="left" w:pos="1297"/>
        </w:tabs>
        <w:ind w:hanging="566"/>
        <w:rPr>
          <w:rFonts w:ascii="Century Gothic" w:hAnsi="Century Gothic"/>
        </w:rPr>
      </w:pPr>
      <w:r w:rsidRPr="008972D0">
        <w:rPr>
          <w:rFonts w:ascii="Century Gothic" w:hAnsi="Century Gothic"/>
        </w:rPr>
        <w:t>Information</w:t>
      </w:r>
      <w:r w:rsidRPr="008972D0">
        <w:rPr>
          <w:rFonts w:ascii="Century Gothic" w:hAnsi="Century Gothic"/>
          <w:spacing w:val="-1"/>
        </w:rPr>
        <w:t xml:space="preserve"> </w:t>
      </w:r>
      <w:r w:rsidRPr="008972D0">
        <w:rPr>
          <w:rFonts w:ascii="Century Gothic" w:hAnsi="Century Gothic"/>
        </w:rPr>
        <w:t>and</w:t>
      </w:r>
      <w:r w:rsidRPr="008972D0">
        <w:rPr>
          <w:rFonts w:ascii="Century Gothic" w:hAnsi="Century Gothic"/>
          <w:spacing w:val="-1"/>
        </w:rPr>
        <w:t xml:space="preserve"> </w:t>
      </w:r>
      <w:r w:rsidRPr="008972D0">
        <w:rPr>
          <w:rFonts w:ascii="Century Gothic" w:hAnsi="Century Gothic"/>
        </w:rPr>
        <w:t>Systems</w:t>
      </w:r>
      <w:r w:rsidRPr="008972D0">
        <w:rPr>
          <w:rFonts w:ascii="Century Gothic" w:hAnsi="Century Gothic"/>
          <w:spacing w:val="-4"/>
        </w:rPr>
        <w:t xml:space="preserve"> </w:t>
      </w:r>
      <w:proofErr w:type="gramStart"/>
      <w:r w:rsidRPr="008972D0">
        <w:rPr>
          <w:rFonts w:ascii="Century Gothic" w:hAnsi="Century Gothic"/>
          <w:spacing w:val="-2"/>
        </w:rPr>
        <w:t>Technology;</w:t>
      </w:r>
      <w:proofErr w:type="gramEnd"/>
    </w:p>
    <w:p w14:paraId="34D23381" w14:textId="77777777" w:rsidR="00F96978" w:rsidRPr="008972D0" w:rsidRDefault="00EB1D86" w:rsidP="001558EB">
      <w:pPr>
        <w:pStyle w:val="ListParagraph"/>
        <w:numPr>
          <w:ilvl w:val="2"/>
          <w:numId w:val="22"/>
        </w:numPr>
        <w:tabs>
          <w:tab w:val="left" w:pos="1297"/>
        </w:tabs>
        <w:ind w:hanging="566"/>
        <w:rPr>
          <w:rFonts w:ascii="Century Gothic" w:hAnsi="Century Gothic"/>
        </w:rPr>
      </w:pPr>
      <w:bookmarkStart w:id="14" w:name="d._Audit_Committee_practices;"/>
      <w:bookmarkEnd w:id="14"/>
      <w:r w:rsidRPr="008972D0">
        <w:rPr>
          <w:rFonts w:ascii="Century Gothic" w:hAnsi="Century Gothic"/>
        </w:rPr>
        <w:t>Audit</w:t>
      </w:r>
      <w:r w:rsidRPr="008972D0">
        <w:rPr>
          <w:rFonts w:ascii="Century Gothic" w:hAnsi="Century Gothic"/>
          <w:spacing w:val="-1"/>
        </w:rPr>
        <w:t xml:space="preserve"> </w:t>
      </w:r>
      <w:r w:rsidRPr="008972D0">
        <w:rPr>
          <w:rFonts w:ascii="Century Gothic" w:hAnsi="Century Gothic"/>
        </w:rPr>
        <w:t>Committee</w:t>
      </w:r>
      <w:r w:rsidRPr="008972D0">
        <w:rPr>
          <w:rFonts w:ascii="Century Gothic" w:hAnsi="Century Gothic"/>
          <w:spacing w:val="-3"/>
        </w:rPr>
        <w:t xml:space="preserve"> </w:t>
      </w:r>
      <w:proofErr w:type="gramStart"/>
      <w:r w:rsidRPr="008972D0">
        <w:rPr>
          <w:rFonts w:ascii="Century Gothic" w:hAnsi="Century Gothic"/>
          <w:spacing w:val="-2"/>
        </w:rPr>
        <w:t>practices;</w:t>
      </w:r>
      <w:proofErr w:type="gramEnd"/>
    </w:p>
    <w:p w14:paraId="7F0E9A33" w14:textId="77777777" w:rsidR="00F96978" w:rsidRPr="008972D0" w:rsidRDefault="00EB1D86" w:rsidP="001558EB">
      <w:pPr>
        <w:pStyle w:val="ListParagraph"/>
        <w:numPr>
          <w:ilvl w:val="2"/>
          <w:numId w:val="22"/>
        </w:numPr>
        <w:tabs>
          <w:tab w:val="left" w:pos="1297"/>
        </w:tabs>
        <w:ind w:hanging="566"/>
        <w:rPr>
          <w:rFonts w:ascii="Century Gothic" w:hAnsi="Century Gothic"/>
        </w:rPr>
      </w:pPr>
      <w:bookmarkStart w:id="15" w:name="e._Internal_audit;_and"/>
      <w:bookmarkStart w:id="16" w:name="f._Experience_in_or_knowledge_of_regiona"/>
      <w:bookmarkEnd w:id="15"/>
      <w:bookmarkEnd w:id="16"/>
      <w:r w:rsidRPr="008972D0">
        <w:rPr>
          <w:rFonts w:ascii="Century Gothic" w:hAnsi="Century Gothic"/>
        </w:rPr>
        <w:t>Internal</w:t>
      </w:r>
      <w:r w:rsidRPr="008972D0">
        <w:rPr>
          <w:rFonts w:ascii="Century Gothic" w:hAnsi="Century Gothic"/>
          <w:spacing w:val="-1"/>
        </w:rPr>
        <w:t xml:space="preserve"> </w:t>
      </w:r>
      <w:r w:rsidRPr="008972D0">
        <w:rPr>
          <w:rFonts w:ascii="Century Gothic" w:hAnsi="Century Gothic"/>
        </w:rPr>
        <w:t>audit;</w:t>
      </w:r>
      <w:r w:rsidRPr="008972D0">
        <w:rPr>
          <w:rFonts w:ascii="Century Gothic" w:hAnsi="Century Gothic"/>
          <w:spacing w:val="-1"/>
        </w:rPr>
        <w:t xml:space="preserve"> </w:t>
      </w:r>
      <w:r w:rsidRPr="008972D0">
        <w:rPr>
          <w:rFonts w:ascii="Century Gothic" w:hAnsi="Century Gothic"/>
          <w:spacing w:val="-5"/>
        </w:rPr>
        <w:t>and</w:t>
      </w:r>
    </w:p>
    <w:p w14:paraId="476DEE68" w14:textId="77777777" w:rsidR="001558EB" w:rsidRDefault="00EB1D86" w:rsidP="001558EB">
      <w:pPr>
        <w:pStyle w:val="ListParagraph"/>
        <w:numPr>
          <w:ilvl w:val="2"/>
          <w:numId w:val="22"/>
        </w:numPr>
        <w:tabs>
          <w:tab w:val="left" w:pos="1297"/>
        </w:tabs>
        <w:ind w:hanging="566"/>
        <w:rPr>
          <w:rFonts w:ascii="Century Gothic" w:hAnsi="Century Gothic"/>
        </w:rPr>
      </w:pPr>
      <w:r w:rsidRPr="008972D0">
        <w:rPr>
          <w:rFonts w:ascii="Century Gothic" w:hAnsi="Century Gothic"/>
        </w:rPr>
        <w:t>Experience</w:t>
      </w:r>
      <w:r w:rsidRPr="008972D0">
        <w:rPr>
          <w:rFonts w:ascii="Century Gothic" w:hAnsi="Century Gothic"/>
          <w:spacing w:val="-3"/>
        </w:rPr>
        <w:t xml:space="preserve"> </w:t>
      </w:r>
      <w:r w:rsidRPr="008972D0">
        <w:rPr>
          <w:rFonts w:ascii="Century Gothic" w:hAnsi="Century Gothic"/>
        </w:rPr>
        <w:t>in</w:t>
      </w:r>
      <w:r w:rsidRPr="008972D0">
        <w:rPr>
          <w:rFonts w:ascii="Century Gothic" w:hAnsi="Century Gothic"/>
          <w:spacing w:val="-3"/>
        </w:rPr>
        <w:t xml:space="preserve"> </w:t>
      </w:r>
      <w:proofErr w:type="gramStart"/>
      <w:r w:rsidRPr="008972D0">
        <w:rPr>
          <w:rFonts w:ascii="Century Gothic" w:hAnsi="Century Gothic"/>
        </w:rPr>
        <w:t>or</w:t>
      </w:r>
      <w:proofErr w:type="gramEnd"/>
      <w:r w:rsidRPr="008972D0">
        <w:rPr>
          <w:rFonts w:ascii="Century Gothic" w:hAnsi="Century Gothic"/>
          <w:spacing w:val="-1"/>
        </w:rPr>
        <w:t xml:space="preserve"> </w:t>
      </w:r>
      <w:r w:rsidRPr="008972D0">
        <w:rPr>
          <w:rFonts w:ascii="Century Gothic" w:hAnsi="Century Gothic"/>
        </w:rPr>
        <w:t>knowledge</w:t>
      </w:r>
      <w:r w:rsidRPr="008972D0">
        <w:rPr>
          <w:rFonts w:ascii="Century Gothic" w:hAnsi="Century Gothic"/>
          <w:spacing w:val="-1"/>
        </w:rPr>
        <w:t xml:space="preserve"> </w:t>
      </w:r>
      <w:r w:rsidRPr="008972D0">
        <w:rPr>
          <w:rFonts w:ascii="Century Gothic" w:hAnsi="Century Gothic"/>
        </w:rPr>
        <w:t>of</w:t>
      </w:r>
      <w:r w:rsidRPr="008972D0">
        <w:rPr>
          <w:rFonts w:ascii="Century Gothic" w:hAnsi="Century Gothic"/>
          <w:spacing w:val="-1"/>
        </w:rPr>
        <w:t xml:space="preserve"> </w:t>
      </w:r>
      <w:r w:rsidRPr="008972D0">
        <w:rPr>
          <w:rFonts w:ascii="Century Gothic" w:hAnsi="Century Gothic"/>
        </w:rPr>
        <w:t>regional</w:t>
      </w:r>
      <w:r w:rsidRPr="008972D0">
        <w:rPr>
          <w:rFonts w:ascii="Century Gothic" w:hAnsi="Century Gothic"/>
          <w:spacing w:val="-3"/>
        </w:rPr>
        <w:t xml:space="preserve"> </w:t>
      </w:r>
      <w:r w:rsidRPr="008972D0">
        <w:rPr>
          <w:rFonts w:ascii="Century Gothic" w:hAnsi="Century Gothic"/>
        </w:rPr>
        <w:t>local</w:t>
      </w:r>
      <w:r w:rsidRPr="008972D0">
        <w:rPr>
          <w:rFonts w:ascii="Century Gothic" w:hAnsi="Century Gothic"/>
          <w:spacing w:val="-1"/>
        </w:rPr>
        <w:t xml:space="preserve"> </w:t>
      </w:r>
      <w:r w:rsidRPr="008972D0">
        <w:rPr>
          <w:rFonts w:ascii="Century Gothic" w:hAnsi="Century Gothic"/>
          <w:spacing w:val="-2"/>
        </w:rPr>
        <w:t>government.</w:t>
      </w:r>
    </w:p>
    <w:p w14:paraId="7E49274D" w14:textId="77777777" w:rsidR="001558EB" w:rsidRDefault="001558EB" w:rsidP="001558EB">
      <w:pPr>
        <w:pStyle w:val="ListParagraph"/>
        <w:tabs>
          <w:tab w:val="left" w:pos="1297"/>
        </w:tabs>
        <w:ind w:left="1297" w:firstLine="0"/>
        <w:rPr>
          <w:rFonts w:ascii="Century Gothic" w:hAnsi="Century Gothic"/>
        </w:rPr>
      </w:pPr>
    </w:p>
    <w:p w14:paraId="7D10B173" w14:textId="77777777" w:rsidR="009A6FD1" w:rsidRDefault="001558EB" w:rsidP="001558EB">
      <w:pPr>
        <w:pStyle w:val="ListParagraph"/>
        <w:tabs>
          <w:tab w:val="left" w:pos="1297"/>
        </w:tabs>
        <w:ind w:left="142" w:firstLine="0"/>
        <w:rPr>
          <w:rFonts w:ascii="Century Gothic" w:hAnsi="Century Gothic"/>
          <w:spacing w:val="-9"/>
        </w:rPr>
      </w:pPr>
      <w:r>
        <w:rPr>
          <w:rFonts w:ascii="Century Gothic" w:hAnsi="Century Gothic"/>
        </w:rPr>
        <w:t xml:space="preserve">4.5 </w:t>
      </w:r>
      <w:r w:rsidR="009A6FD1">
        <w:rPr>
          <w:rFonts w:ascii="Century Gothic" w:hAnsi="Century Gothic"/>
        </w:rPr>
        <w:t xml:space="preserve">   </w:t>
      </w:r>
      <w:r w:rsidR="00EB1D86" w:rsidRPr="001558EB">
        <w:rPr>
          <w:rFonts w:ascii="Century Gothic" w:hAnsi="Century Gothic"/>
        </w:rPr>
        <w:t>The</w:t>
      </w:r>
      <w:r w:rsidR="00EB1D86" w:rsidRPr="001558EB">
        <w:rPr>
          <w:rFonts w:ascii="Century Gothic" w:hAnsi="Century Gothic"/>
          <w:spacing w:val="-6"/>
        </w:rPr>
        <w:t xml:space="preserve"> </w:t>
      </w:r>
      <w:r w:rsidR="00EB1D86" w:rsidRPr="001558EB">
        <w:rPr>
          <w:rFonts w:ascii="Century Gothic" w:hAnsi="Century Gothic"/>
        </w:rPr>
        <w:t>external</w:t>
      </w:r>
      <w:r w:rsidR="00EB1D86" w:rsidRPr="001558EB">
        <w:rPr>
          <w:rFonts w:ascii="Century Gothic" w:hAnsi="Century Gothic"/>
          <w:spacing w:val="-6"/>
        </w:rPr>
        <w:t xml:space="preserve"> </w:t>
      </w:r>
      <w:r w:rsidR="00EB1D86" w:rsidRPr="001558EB">
        <w:rPr>
          <w:rFonts w:ascii="Century Gothic" w:hAnsi="Century Gothic"/>
        </w:rPr>
        <w:t>member</w:t>
      </w:r>
      <w:r w:rsidR="00EB1D86" w:rsidRPr="001558EB">
        <w:rPr>
          <w:rFonts w:ascii="Century Gothic" w:hAnsi="Century Gothic"/>
          <w:spacing w:val="-6"/>
        </w:rPr>
        <w:t xml:space="preserve"> </w:t>
      </w:r>
      <w:r w:rsidR="00EB1D86" w:rsidRPr="001558EB">
        <w:rPr>
          <w:rFonts w:ascii="Century Gothic" w:hAnsi="Century Gothic"/>
        </w:rPr>
        <w:t>shall</w:t>
      </w:r>
      <w:r w:rsidR="00EB1D86" w:rsidRPr="001558EB">
        <w:rPr>
          <w:rFonts w:ascii="Century Gothic" w:hAnsi="Century Gothic"/>
          <w:spacing w:val="-4"/>
        </w:rPr>
        <w:t xml:space="preserve"> </w:t>
      </w:r>
      <w:r w:rsidR="00EB1D86" w:rsidRPr="001558EB">
        <w:rPr>
          <w:rFonts w:ascii="Century Gothic" w:hAnsi="Century Gothic"/>
        </w:rPr>
        <w:t>be</w:t>
      </w:r>
      <w:r w:rsidR="00EB1D86" w:rsidRPr="001558EB">
        <w:rPr>
          <w:rFonts w:ascii="Century Gothic" w:hAnsi="Century Gothic"/>
          <w:spacing w:val="-6"/>
        </w:rPr>
        <w:t xml:space="preserve"> </w:t>
      </w:r>
      <w:r w:rsidR="00EB1D86" w:rsidRPr="001558EB">
        <w:rPr>
          <w:rFonts w:ascii="Century Gothic" w:hAnsi="Century Gothic"/>
        </w:rPr>
        <w:t>paid</w:t>
      </w:r>
      <w:r w:rsidR="00EB1D86" w:rsidRPr="001558EB">
        <w:rPr>
          <w:rFonts w:ascii="Century Gothic" w:hAnsi="Century Gothic"/>
          <w:spacing w:val="-5"/>
        </w:rPr>
        <w:t xml:space="preserve"> </w:t>
      </w:r>
      <w:r w:rsidR="00EB1D86" w:rsidRPr="001558EB">
        <w:rPr>
          <w:rFonts w:ascii="Century Gothic" w:hAnsi="Century Gothic"/>
        </w:rPr>
        <w:t>in</w:t>
      </w:r>
      <w:r w:rsidR="00EB1D86" w:rsidRPr="001558EB">
        <w:rPr>
          <w:rFonts w:ascii="Century Gothic" w:hAnsi="Century Gothic"/>
          <w:spacing w:val="-5"/>
        </w:rPr>
        <w:t xml:space="preserve"> </w:t>
      </w:r>
      <w:r w:rsidR="00EB1D86" w:rsidRPr="001558EB">
        <w:rPr>
          <w:rFonts w:ascii="Century Gothic" w:hAnsi="Century Gothic"/>
        </w:rPr>
        <w:t>accordance</w:t>
      </w:r>
      <w:r w:rsidR="00EB1D86" w:rsidRPr="001558EB">
        <w:rPr>
          <w:rFonts w:ascii="Century Gothic" w:hAnsi="Century Gothic"/>
          <w:spacing w:val="-8"/>
        </w:rPr>
        <w:t xml:space="preserve"> </w:t>
      </w:r>
      <w:r w:rsidR="00EB1D86" w:rsidRPr="001558EB">
        <w:rPr>
          <w:rFonts w:ascii="Century Gothic" w:hAnsi="Century Gothic"/>
        </w:rPr>
        <w:t>with</w:t>
      </w:r>
      <w:r w:rsidR="00EB1D86" w:rsidRPr="001558EB">
        <w:rPr>
          <w:rFonts w:ascii="Century Gothic" w:hAnsi="Century Gothic"/>
          <w:spacing w:val="-3"/>
        </w:rPr>
        <w:t xml:space="preserve"> </w:t>
      </w:r>
      <w:r w:rsidR="00EB1D86" w:rsidRPr="001558EB">
        <w:rPr>
          <w:rFonts w:ascii="Century Gothic" w:hAnsi="Century Gothic"/>
        </w:rPr>
        <w:t>s.5.100</w:t>
      </w:r>
      <w:r w:rsidR="00EB1D86" w:rsidRPr="001558EB">
        <w:rPr>
          <w:rFonts w:ascii="Century Gothic" w:hAnsi="Century Gothic"/>
          <w:spacing w:val="-6"/>
        </w:rPr>
        <w:t xml:space="preserve"> </w:t>
      </w:r>
      <w:r w:rsidR="00EB1D86" w:rsidRPr="001558EB">
        <w:rPr>
          <w:rFonts w:ascii="Century Gothic" w:hAnsi="Century Gothic"/>
        </w:rPr>
        <w:t>of</w:t>
      </w:r>
      <w:r w:rsidR="00EB1D86" w:rsidRPr="001558EB">
        <w:rPr>
          <w:rFonts w:ascii="Century Gothic" w:hAnsi="Century Gothic"/>
          <w:spacing w:val="-8"/>
        </w:rPr>
        <w:t xml:space="preserve"> </w:t>
      </w:r>
      <w:r w:rsidR="00EB1D86" w:rsidRPr="001558EB">
        <w:rPr>
          <w:rFonts w:ascii="Century Gothic" w:hAnsi="Century Gothic"/>
        </w:rPr>
        <w:t>the</w:t>
      </w:r>
      <w:r w:rsidR="00EB1D86" w:rsidRPr="001558EB">
        <w:rPr>
          <w:rFonts w:ascii="Century Gothic" w:hAnsi="Century Gothic"/>
          <w:spacing w:val="-6"/>
        </w:rPr>
        <w:t xml:space="preserve"> </w:t>
      </w:r>
      <w:r w:rsidR="00EB1D86" w:rsidRPr="001558EB">
        <w:rPr>
          <w:rFonts w:ascii="Century Gothic" w:hAnsi="Century Gothic"/>
        </w:rPr>
        <w:t>Local</w:t>
      </w:r>
      <w:r w:rsidR="00EB1D86" w:rsidRPr="001558EB">
        <w:rPr>
          <w:rFonts w:ascii="Century Gothic" w:hAnsi="Century Gothic"/>
          <w:spacing w:val="-9"/>
        </w:rPr>
        <w:t xml:space="preserve"> </w:t>
      </w:r>
      <w:r w:rsidR="009A6FD1">
        <w:rPr>
          <w:rFonts w:ascii="Century Gothic" w:hAnsi="Century Gothic"/>
          <w:spacing w:val="-9"/>
        </w:rPr>
        <w:t xml:space="preserve">   </w:t>
      </w:r>
    </w:p>
    <w:p w14:paraId="72E14D67" w14:textId="1C73B011" w:rsidR="00F96978" w:rsidRPr="001558EB" w:rsidRDefault="009A6FD1" w:rsidP="001558EB">
      <w:pPr>
        <w:pStyle w:val="ListParagraph"/>
        <w:tabs>
          <w:tab w:val="left" w:pos="1297"/>
        </w:tabs>
        <w:ind w:left="142" w:firstLine="0"/>
        <w:rPr>
          <w:rFonts w:ascii="Century Gothic" w:hAnsi="Century Gothic"/>
        </w:rPr>
      </w:pPr>
      <w:r>
        <w:rPr>
          <w:rFonts w:ascii="Century Gothic" w:hAnsi="Century Gothic"/>
          <w:spacing w:val="-9"/>
        </w:rPr>
        <w:t xml:space="preserve">          </w:t>
      </w:r>
      <w:r w:rsidR="00EB1D86" w:rsidRPr="001558EB">
        <w:rPr>
          <w:rFonts w:ascii="Century Gothic" w:hAnsi="Century Gothic"/>
        </w:rPr>
        <w:t>Government Act and as determined by the Salary and Allowance Tribunal.</w:t>
      </w:r>
    </w:p>
    <w:p w14:paraId="48634DA5" w14:textId="77777777" w:rsidR="00F96978" w:rsidRPr="008972D0" w:rsidRDefault="00F96978">
      <w:pPr>
        <w:pStyle w:val="BodyText"/>
        <w:ind w:left="0" w:firstLine="0"/>
        <w:rPr>
          <w:rFonts w:ascii="Century Gothic" w:hAnsi="Century Gothic"/>
          <w:sz w:val="22"/>
          <w:szCs w:val="22"/>
        </w:rPr>
      </w:pPr>
    </w:p>
    <w:p w14:paraId="24A69C11" w14:textId="77777777" w:rsidR="00F96978" w:rsidRPr="008972D0" w:rsidRDefault="00EB1D86" w:rsidP="009A6FD1">
      <w:pPr>
        <w:pStyle w:val="ListParagraph"/>
        <w:numPr>
          <w:ilvl w:val="1"/>
          <w:numId w:val="23"/>
        </w:numPr>
        <w:tabs>
          <w:tab w:val="left" w:pos="731"/>
        </w:tabs>
        <w:ind w:right="21"/>
        <w:rPr>
          <w:rFonts w:ascii="Century Gothic" w:hAnsi="Century Gothic"/>
        </w:rPr>
      </w:pPr>
      <w:bookmarkStart w:id="17" w:name="4.5_Council_will_appoint_one_of_the_ARIC"/>
      <w:bookmarkEnd w:id="17"/>
      <w:r w:rsidRPr="008972D0">
        <w:rPr>
          <w:rFonts w:ascii="Century Gothic" w:hAnsi="Century Gothic"/>
        </w:rPr>
        <w:t>Council</w:t>
      </w:r>
      <w:r w:rsidRPr="008972D0">
        <w:rPr>
          <w:rFonts w:ascii="Century Gothic" w:hAnsi="Century Gothic"/>
          <w:spacing w:val="34"/>
        </w:rPr>
        <w:t xml:space="preserve"> </w:t>
      </w:r>
      <w:r w:rsidRPr="008972D0">
        <w:rPr>
          <w:rFonts w:ascii="Century Gothic" w:hAnsi="Century Gothic"/>
        </w:rPr>
        <w:t>will</w:t>
      </w:r>
      <w:r w:rsidRPr="008972D0">
        <w:rPr>
          <w:rFonts w:ascii="Century Gothic" w:hAnsi="Century Gothic"/>
          <w:spacing w:val="32"/>
        </w:rPr>
        <w:t xml:space="preserve"> </w:t>
      </w:r>
      <w:r w:rsidRPr="008972D0">
        <w:rPr>
          <w:rFonts w:ascii="Century Gothic" w:hAnsi="Century Gothic"/>
        </w:rPr>
        <w:t>appoint</w:t>
      </w:r>
      <w:r w:rsidRPr="008972D0">
        <w:rPr>
          <w:rFonts w:ascii="Century Gothic" w:hAnsi="Century Gothic"/>
          <w:spacing w:val="35"/>
        </w:rPr>
        <w:t xml:space="preserve"> </w:t>
      </w:r>
      <w:r w:rsidRPr="008972D0">
        <w:rPr>
          <w:rFonts w:ascii="Century Gothic" w:hAnsi="Century Gothic"/>
        </w:rPr>
        <w:t>one</w:t>
      </w:r>
      <w:r w:rsidRPr="008972D0">
        <w:rPr>
          <w:rFonts w:ascii="Century Gothic" w:hAnsi="Century Gothic"/>
          <w:spacing w:val="32"/>
        </w:rPr>
        <w:t xml:space="preserve"> </w:t>
      </w:r>
      <w:r w:rsidRPr="008972D0">
        <w:rPr>
          <w:rFonts w:ascii="Century Gothic" w:hAnsi="Century Gothic"/>
        </w:rPr>
        <w:t>of</w:t>
      </w:r>
      <w:r w:rsidRPr="008972D0">
        <w:rPr>
          <w:rFonts w:ascii="Century Gothic" w:hAnsi="Century Gothic"/>
          <w:spacing w:val="35"/>
        </w:rPr>
        <w:t xml:space="preserve"> </w:t>
      </w:r>
      <w:r w:rsidRPr="008972D0">
        <w:rPr>
          <w:rFonts w:ascii="Century Gothic" w:hAnsi="Century Gothic"/>
        </w:rPr>
        <w:t>the</w:t>
      </w:r>
      <w:r w:rsidRPr="008972D0">
        <w:rPr>
          <w:rFonts w:ascii="Century Gothic" w:hAnsi="Century Gothic"/>
          <w:spacing w:val="35"/>
        </w:rPr>
        <w:t xml:space="preserve"> </w:t>
      </w:r>
      <w:r w:rsidRPr="008972D0">
        <w:rPr>
          <w:rFonts w:ascii="Century Gothic" w:hAnsi="Century Gothic"/>
        </w:rPr>
        <w:t>ARIC</w:t>
      </w:r>
      <w:r w:rsidRPr="008972D0">
        <w:rPr>
          <w:rFonts w:ascii="Century Gothic" w:hAnsi="Century Gothic"/>
          <w:spacing w:val="33"/>
        </w:rPr>
        <w:t xml:space="preserve"> </w:t>
      </w:r>
      <w:r w:rsidRPr="008972D0">
        <w:rPr>
          <w:rFonts w:ascii="Century Gothic" w:hAnsi="Century Gothic"/>
        </w:rPr>
        <w:t>External</w:t>
      </w:r>
      <w:r w:rsidRPr="008972D0">
        <w:rPr>
          <w:rFonts w:ascii="Century Gothic" w:hAnsi="Century Gothic"/>
          <w:spacing w:val="34"/>
        </w:rPr>
        <w:t xml:space="preserve"> </w:t>
      </w:r>
      <w:r w:rsidRPr="008972D0">
        <w:rPr>
          <w:rFonts w:ascii="Century Gothic" w:hAnsi="Century Gothic"/>
        </w:rPr>
        <w:t>Members</w:t>
      </w:r>
      <w:r w:rsidRPr="008972D0">
        <w:rPr>
          <w:rFonts w:ascii="Century Gothic" w:hAnsi="Century Gothic"/>
          <w:spacing w:val="34"/>
        </w:rPr>
        <w:t xml:space="preserve"> </w:t>
      </w:r>
      <w:r w:rsidRPr="008972D0">
        <w:rPr>
          <w:rFonts w:ascii="Century Gothic" w:hAnsi="Century Gothic"/>
        </w:rPr>
        <w:t>as</w:t>
      </w:r>
      <w:r w:rsidRPr="008972D0">
        <w:rPr>
          <w:rFonts w:ascii="Century Gothic" w:hAnsi="Century Gothic"/>
          <w:spacing w:val="32"/>
        </w:rPr>
        <w:t xml:space="preserve"> </w:t>
      </w:r>
      <w:r w:rsidRPr="008972D0">
        <w:rPr>
          <w:rFonts w:ascii="Century Gothic" w:hAnsi="Century Gothic"/>
        </w:rPr>
        <w:t>Presiding</w:t>
      </w:r>
      <w:r w:rsidRPr="008972D0">
        <w:rPr>
          <w:rFonts w:ascii="Century Gothic" w:hAnsi="Century Gothic"/>
          <w:spacing w:val="34"/>
        </w:rPr>
        <w:t xml:space="preserve"> </w:t>
      </w:r>
      <w:r w:rsidRPr="008972D0">
        <w:rPr>
          <w:rFonts w:ascii="Century Gothic" w:hAnsi="Century Gothic"/>
        </w:rPr>
        <w:t>Member.</w:t>
      </w:r>
      <w:r w:rsidRPr="008972D0">
        <w:rPr>
          <w:rFonts w:ascii="Century Gothic" w:hAnsi="Century Gothic"/>
          <w:spacing w:val="80"/>
        </w:rPr>
        <w:t xml:space="preserve"> </w:t>
      </w:r>
      <w:r w:rsidRPr="008972D0">
        <w:rPr>
          <w:rFonts w:ascii="Century Gothic" w:hAnsi="Century Gothic"/>
        </w:rPr>
        <w:t>The Presiding Member will:</w:t>
      </w:r>
    </w:p>
    <w:p w14:paraId="26BE0BF3" w14:textId="77777777" w:rsidR="00F96978" w:rsidRPr="008972D0" w:rsidRDefault="00EB1D86">
      <w:pPr>
        <w:pStyle w:val="ListParagraph"/>
        <w:numPr>
          <w:ilvl w:val="0"/>
          <w:numId w:val="2"/>
        </w:numPr>
        <w:tabs>
          <w:tab w:val="left" w:pos="1297"/>
        </w:tabs>
        <w:ind w:right="20"/>
        <w:rPr>
          <w:rFonts w:ascii="Century Gothic" w:hAnsi="Century Gothic"/>
        </w:rPr>
      </w:pPr>
      <w:bookmarkStart w:id="18" w:name="•_ensure_an_efficient_and_effective_meet"/>
      <w:bookmarkEnd w:id="18"/>
      <w:r w:rsidRPr="008972D0">
        <w:rPr>
          <w:rFonts w:ascii="Century Gothic" w:hAnsi="Century Gothic"/>
        </w:rPr>
        <w:t>ensure</w:t>
      </w:r>
      <w:r w:rsidRPr="008972D0">
        <w:rPr>
          <w:rFonts w:ascii="Century Gothic" w:hAnsi="Century Gothic"/>
          <w:spacing w:val="-8"/>
        </w:rPr>
        <w:t xml:space="preserve"> </w:t>
      </w:r>
      <w:r w:rsidRPr="008972D0">
        <w:rPr>
          <w:rFonts w:ascii="Century Gothic" w:hAnsi="Century Gothic"/>
        </w:rPr>
        <w:t>an</w:t>
      </w:r>
      <w:r w:rsidRPr="008972D0">
        <w:rPr>
          <w:rFonts w:ascii="Century Gothic" w:hAnsi="Century Gothic"/>
          <w:spacing w:val="-5"/>
        </w:rPr>
        <w:t xml:space="preserve"> </w:t>
      </w:r>
      <w:r w:rsidRPr="008972D0">
        <w:rPr>
          <w:rFonts w:ascii="Century Gothic" w:hAnsi="Century Gothic"/>
        </w:rPr>
        <w:t>efficient</w:t>
      </w:r>
      <w:r w:rsidRPr="008972D0">
        <w:rPr>
          <w:rFonts w:ascii="Century Gothic" w:hAnsi="Century Gothic"/>
          <w:spacing w:val="-8"/>
        </w:rPr>
        <w:t xml:space="preserve"> </w:t>
      </w:r>
      <w:r w:rsidRPr="008972D0">
        <w:rPr>
          <w:rFonts w:ascii="Century Gothic" w:hAnsi="Century Gothic"/>
        </w:rPr>
        <w:t>and</w:t>
      </w:r>
      <w:r w:rsidRPr="008972D0">
        <w:rPr>
          <w:rFonts w:ascii="Century Gothic" w:hAnsi="Century Gothic"/>
          <w:spacing w:val="-8"/>
        </w:rPr>
        <w:t xml:space="preserve"> </w:t>
      </w:r>
      <w:r w:rsidRPr="008972D0">
        <w:rPr>
          <w:rFonts w:ascii="Century Gothic" w:hAnsi="Century Gothic"/>
        </w:rPr>
        <w:t>effective</w:t>
      </w:r>
      <w:r w:rsidRPr="008972D0">
        <w:rPr>
          <w:rFonts w:ascii="Century Gothic" w:hAnsi="Century Gothic"/>
          <w:spacing w:val="-6"/>
        </w:rPr>
        <w:t xml:space="preserve"> </w:t>
      </w:r>
      <w:r w:rsidRPr="008972D0">
        <w:rPr>
          <w:rFonts w:ascii="Century Gothic" w:hAnsi="Century Gothic"/>
        </w:rPr>
        <w:t>meeting</w:t>
      </w:r>
      <w:r w:rsidRPr="008972D0">
        <w:rPr>
          <w:rFonts w:ascii="Century Gothic" w:hAnsi="Century Gothic"/>
          <w:spacing w:val="-9"/>
        </w:rPr>
        <w:t xml:space="preserve"> </w:t>
      </w:r>
      <w:r w:rsidRPr="008972D0">
        <w:rPr>
          <w:rFonts w:ascii="Century Gothic" w:hAnsi="Century Gothic"/>
        </w:rPr>
        <w:t>process</w:t>
      </w:r>
      <w:r w:rsidRPr="008972D0">
        <w:rPr>
          <w:rFonts w:ascii="Century Gothic" w:hAnsi="Century Gothic"/>
          <w:spacing w:val="-9"/>
        </w:rPr>
        <w:t xml:space="preserve"> </w:t>
      </w:r>
      <w:r w:rsidRPr="008972D0">
        <w:rPr>
          <w:rFonts w:ascii="Century Gothic" w:hAnsi="Century Gothic"/>
        </w:rPr>
        <w:t>in</w:t>
      </w:r>
      <w:r w:rsidRPr="008972D0">
        <w:rPr>
          <w:rFonts w:ascii="Century Gothic" w:hAnsi="Century Gothic"/>
          <w:spacing w:val="-5"/>
        </w:rPr>
        <w:t xml:space="preserve"> </w:t>
      </w:r>
      <w:r w:rsidRPr="008972D0">
        <w:rPr>
          <w:rFonts w:ascii="Century Gothic" w:hAnsi="Century Gothic"/>
        </w:rPr>
        <w:t>accordance</w:t>
      </w:r>
      <w:r w:rsidRPr="008972D0">
        <w:rPr>
          <w:rFonts w:ascii="Century Gothic" w:hAnsi="Century Gothic"/>
          <w:spacing w:val="-6"/>
        </w:rPr>
        <w:t xml:space="preserve"> </w:t>
      </w:r>
      <w:r w:rsidRPr="008972D0">
        <w:rPr>
          <w:rFonts w:ascii="Century Gothic" w:hAnsi="Century Gothic"/>
        </w:rPr>
        <w:t>with</w:t>
      </w:r>
      <w:r w:rsidRPr="008972D0">
        <w:rPr>
          <w:rFonts w:ascii="Century Gothic" w:hAnsi="Century Gothic"/>
          <w:spacing w:val="-8"/>
        </w:rPr>
        <w:t xml:space="preserve"> </w:t>
      </w:r>
      <w:r w:rsidRPr="008972D0">
        <w:rPr>
          <w:rFonts w:ascii="Century Gothic" w:hAnsi="Century Gothic"/>
        </w:rPr>
        <w:t>the</w:t>
      </w:r>
      <w:r w:rsidRPr="008972D0">
        <w:rPr>
          <w:rFonts w:ascii="Century Gothic" w:hAnsi="Century Gothic"/>
          <w:spacing w:val="-8"/>
        </w:rPr>
        <w:t xml:space="preserve"> </w:t>
      </w:r>
      <w:r w:rsidRPr="008972D0">
        <w:rPr>
          <w:rFonts w:ascii="Century Gothic" w:hAnsi="Century Gothic"/>
        </w:rPr>
        <w:t xml:space="preserve">relevant Meeting Procedures Local </w:t>
      </w:r>
      <w:proofErr w:type="gramStart"/>
      <w:r w:rsidRPr="008972D0">
        <w:rPr>
          <w:rFonts w:ascii="Century Gothic" w:hAnsi="Century Gothic"/>
        </w:rPr>
        <w:t>Law;</w:t>
      </w:r>
      <w:proofErr w:type="gramEnd"/>
    </w:p>
    <w:p w14:paraId="63DD1F99" w14:textId="77777777" w:rsidR="00F96978" w:rsidRPr="008972D0" w:rsidRDefault="00EB1D86">
      <w:pPr>
        <w:pStyle w:val="ListParagraph"/>
        <w:numPr>
          <w:ilvl w:val="0"/>
          <w:numId w:val="2"/>
        </w:numPr>
        <w:tabs>
          <w:tab w:val="left" w:pos="1297"/>
        </w:tabs>
        <w:spacing w:before="1"/>
        <w:ind w:right="18"/>
        <w:rPr>
          <w:rFonts w:ascii="Century Gothic" w:hAnsi="Century Gothic"/>
        </w:rPr>
      </w:pPr>
      <w:bookmarkStart w:id="19" w:name="•_foster_a_positive_culture_within_the_m"/>
      <w:bookmarkEnd w:id="19"/>
      <w:r w:rsidRPr="008972D0">
        <w:rPr>
          <w:rFonts w:ascii="Century Gothic" w:hAnsi="Century Gothic"/>
        </w:rPr>
        <w:t>foster a positive culture within the meeting that provides an opportunity for all attendees to participate, and promotes openness and honesty,</w:t>
      </w:r>
    </w:p>
    <w:p w14:paraId="351224DF" w14:textId="77777777" w:rsidR="00F96978" w:rsidRPr="008972D0" w:rsidRDefault="00EB1D86">
      <w:pPr>
        <w:pStyle w:val="ListParagraph"/>
        <w:numPr>
          <w:ilvl w:val="0"/>
          <w:numId w:val="2"/>
        </w:numPr>
        <w:tabs>
          <w:tab w:val="left" w:pos="1297"/>
        </w:tabs>
        <w:spacing w:line="293" w:lineRule="exact"/>
        <w:ind w:hanging="566"/>
        <w:rPr>
          <w:rFonts w:ascii="Century Gothic" w:hAnsi="Century Gothic"/>
        </w:rPr>
      </w:pPr>
      <w:bookmarkStart w:id="20" w:name="•_encourage_appropriate_questioning;"/>
      <w:bookmarkEnd w:id="20"/>
      <w:r w:rsidRPr="008972D0">
        <w:rPr>
          <w:rFonts w:ascii="Century Gothic" w:hAnsi="Century Gothic"/>
        </w:rPr>
        <w:t>encourage</w:t>
      </w:r>
      <w:r w:rsidRPr="008972D0">
        <w:rPr>
          <w:rFonts w:ascii="Century Gothic" w:hAnsi="Century Gothic"/>
          <w:spacing w:val="-3"/>
        </w:rPr>
        <w:t xml:space="preserve"> </w:t>
      </w:r>
      <w:r w:rsidRPr="008972D0">
        <w:rPr>
          <w:rFonts w:ascii="Century Gothic" w:hAnsi="Century Gothic"/>
        </w:rPr>
        <w:t>appropriate</w:t>
      </w:r>
      <w:r w:rsidRPr="008972D0">
        <w:rPr>
          <w:rFonts w:ascii="Century Gothic" w:hAnsi="Century Gothic"/>
          <w:spacing w:val="-3"/>
        </w:rPr>
        <w:t xml:space="preserve"> </w:t>
      </w:r>
      <w:proofErr w:type="gramStart"/>
      <w:r w:rsidRPr="008972D0">
        <w:rPr>
          <w:rFonts w:ascii="Century Gothic" w:hAnsi="Century Gothic"/>
          <w:spacing w:val="-2"/>
        </w:rPr>
        <w:t>questioning;</w:t>
      </w:r>
      <w:proofErr w:type="gramEnd"/>
    </w:p>
    <w:p w14:paraId="141D5542" w14:textId="77777777" w:rsidR="00F96978" w:rsidRPr="008972D0" w:rsidRDefault="00EB1D86">
      <w:pPr>
        <w:pStyle w:val="ListParagraph"/>
        <w:numPr>
          <w:ilvl w:val="0"/>
          <w:numId w:val="2"/>
        </w:numPr>
        <w:tabs>
          <w:tab w:val="left" w:pos="1297"/>
        </w:tabs>
        <w:ind w:hanging="566"/>
        <w:rPr>
          <w:rFonts w:ascii="Century Gothic" w:hAnsi="Century Gothic"/>
        </w:rPr>
      </w:pPr>
      <w:bookmarkStart w:id="21" w:name="•_ensure_the_clarity_of_the_roles_of_Ele"/>
      <w:bookmarkEnd w:id="21"/>
      <w:r w:rsidRPr="008972D0">
        <w:rPr>
          <w:rFonts w:ascii="Century Gothic" w:hAnsi="Century Gothic"/>
        </w:rPr>
        <w:t>ensure</w:t>
      </w:r>
      <w:r w:rsidRPr="008972D0">
        <w:rPr>
          <w:rFonts w:ascii="Century Gothic" w:hAnsi="Century Gothic"/>
          <w:spacing w:val="-5"/>
        </w:rPr>
        <w:t xml:space="preserve"> </w:t>
      </w:r>
      <w:r w:rsidRPr="008972D0">
        <w:rPr>
          <w:rFonts w:ascii="Century Gothic" w:hAnsi="Century Gothic"/>
        </w:rPr>
        <w:t>the clarity</w:t>
      </w:r>
      <w:r w:rsidRPr="008972D0">
        <w:rPr>
          <w:rFonts w:ascii="Century Gothic" w:hAnsi="Century Gothic"/>
          <w:spacing w:val="-2"/>
        </w:rPr>
        <w:t xml:space="preserve"> </w:t>
      </w:r>
      <w:r w:rsidRPr="008972D0">
        <w:rPr>
          <w:rFonts w:ascii="Century Gothic" w:hAnsi="Century Gothic"/>
        </w:rPr>
        <w:t>of</w:t>
      </w:r>
      <w:r w:rsidRPr="008972D0">
        <w:rPr>
          <w:rFonts w:ascii="Century Gothic" w:hAnsi="Century Gothic"/>
          <w:spacing w:val="-2"/>
        </w:rPr>
        <w:t xml:space="preserve"> </w:t>
      </w:r>
      <w:r w:rsidRPr="008972D0">
        <w:rPr>
          <w:rFonts w:ascii="Century Gothic" w:hAnsi="Century Gothic"/>
        </w:rPr>
        <w:t>the</w:t>
      </w:r>
      <w:r w:rsidRPr="008972D0">
        <w:rPr>
          <w:rFonts w:ascii="Century Gothic" w:hAnsi="Century Gothic"/>
          <w:spacing w:val="-6"/>
        </w:rPr>
        <w:t xml:space="preserve"> </w:t>
      </w:r>
      <w:r w:rsidRPr="008972D0">
        <w:rPr>
          <w:rFonts w:ascii="Century Gothic" w:hAnsi="Century Gothic"/>
        </w:rPr>
        <w:t>roles</w:t>
      </w:r>
      <w:r w:rsidRPr="008972D0">
        <w:rPr>
          <w:rFonts w:ascii="Century Gothic" w:hAnsi="Century Gothic"/>
          <w:spacing w:val="-1"/>
        </w:rPr>
        <w:t xml:space="preserve"> </w:t>
      </w:r>
      <w:r w:rsidRPr="008972D0">
        <w:rPr>
          <w:rFonts w:ascii="Century Gothic" w:hAnsi="Century Gothic"/>
        </w:rPr>
        <w:t>of Elected</w:t>
      </w:r>
      <w:r w:rsidRPr="008972D0">
        <w:rPr>
          <w:rFonts w:ascii="Century Gothic" w:hAnsi="Century Gothic"/>
          <w:spacing w:val="-2"/>
        </w:rPr>
        <w:t xml:space="preserve"> </w:t>
      </w:r>
      <w:r w:rsidRPr="008972D0">
        <w:rPr>
          <w:rFonts w:ascii="Century Gothic" w:hAnsi="Century Gothic"/>
        </w:rPr>
        <w:t>Members</w:t>
      </w:r>
      <w:r w:rsidRPr="008972D0">
        <w:rPr>
          <w:rFonts w:ascii="Century Gothic" w:hAnsi="Century Gothic"/>
          <w:spacing w:val="-2"/>
        </w:rPr>
        <w:t xml:space="preserve"> </w:t>
      </w:r>
      <w:r w:rsidRPr="008972D0">
        <w:rPr>
          <w:rFonts w:ascii="Century Gothic" w:hAnsi="Century Gothic"/>
        </w:rPr>
        <w:t>and</w:t>
      </w:r>
      <w:r w:rsidRPr="008972D0">
        <w:rPr>
          <w:rFonts w:ascii="Century Gothic" w:hAnsi="Century Gothic"/>
          <w:spacing w:val="-2"/>
        </w:rPr>
        <w:t xml:space="preserve"> </w:t>
      </w:r>
      <w:r w:rsidRPr="008972D0">
        <w:rPr>
          <w:rFonts w:ascii="Century Gothic" w:hAnsi="Century Gothic"/>
        </w:rPr>
        <w:t xml:space="preserve">Officers; </w:t>
      </w:r>
      <w:r w:rsidRPr="008972D0">
        <w:rPr>
          <w:rFonts w:ascii="Century Gothic" w:hAnsi="Century Gothic"/>
          <w:spacing w:val="-5"/>
        </w:rPr>
        <w:t>and</w:t>
      </w:r>
    </w:p>
    <w:p w14:paraId="445C7B13" w14:textId="77777777" w:rsidR="00F96978" w:rsidRPr="008972D0" w:rsidRDefault="00EB1D86">
      <w:pPr>
        <w:pStyle w:val="ListParagraph"/>
        <w:numPr>
          <w:ilvl w:val="0"/>
          <w:numId w:val="2"/>
        </w:numPr>
        <w:tabs>
          <w:tab w:val="left" w:pos="1297"/>
        </w:tabs>
        <w:ind w:hanging="566"/>
        <w:rPr>
          <w:rFonts w:ascii="Century Gothic" w:hAnsi="Century Gothic"/>
        </w:rPr>
      </w:pPr>
      <w:bookmarkStart w:id="22" w:name="•_ensure_clarity_of_the_recommendations_"/>
      <w:bookmarkEnd w:id="22"/>
      <w:r w:rsidRPr="008972D0">
        <w:rPr>
          <w:rFonts w:ascii="Century Gothic" w:hAnsi="Century Gothic"/>
        </w:rPr>
        <w:t>ensure</w:t>
      </w:r>
      <w:r w:rsidRPr="008972D0">
        <w:rPr>
          <w:rFonts w:ascii="Century Gothic" w:hAnsi="Century Gothic"/>
          <w:spacing w:val="-2"/>
        </w:rPr>
        <w:t xml:space="preserve"> </w:t>
      </w:r>
      <w:r w:rsidRPr="008972D0">
        <w:rPr>
          <w:rFonts w:ascii="Century Gothic" w:hAnsi="Century Gothic"/>
        </w:rPr>
        <w:t>clarity</w:t>
      </w:r>
      <w:r w:rsidRPr="008972D0">
        <w:rPr>
          <w:rFonts w:ascii="Century Gothic" w:hAnsi="Century Gothic"/>
          <w:spacing w:val="-4"/>
        </w:rPr>
        <w:t xml:space="preserve"> </w:t>
      </w:r>
      <w:r w:rsidRPr="008972D0">
        <w:rPr>
          <w:rFonts w:ascii="Century Gothic" w:hAnsi="Century Gothic"/>
        </w:rPr>
        <w:t>of</w:t>
      </w:r>
      <w:r w:rsidRPr="008972D0">
        <w:rPr>
          <w:rFonts w:ascii="Century Gothic" w:hAnsi="Century Gothic"/>
          <w:spacing w:val="-1"/>
        </w:rPr>
        <w:t xml:space="preserve"> </w:t>
      </w:r>
      <w:r w:rsidRPr="008972D0">
        <w:rPr>
          <w:rFonts w:ascii="Century Gothic" w:hAnsi="Century Gothic"/>
        </w:rPr>
        <w:t>the recommendations</w:t>
      </w:r>
      <w:r w:rsidRPr="008972D0">
        <w:rPr>
          <w:rFonts w:ascii="Century Gothic" w:hAnsi="Century Gothic"/>
          <w:spacing w:val="-2"/>
        </w:rPr>
        <w:t xml:space="preserve"> </w:t>
      </w:r>
      <w:r w:rsidRPr="008972D0">
        <w:rPr>
          <w:rFonts w:ascii="Century Gothic" w:hAnsi="Century Gothic"/>
        </w:rPr>
        <w:t>to</w:t>
      </w:r>
      <w:r w:rsidRPr="008972D0">
        <w:rPr>
          <w:rFonts w:ascii="Century Gothic" w:hAnsi="Century Gothic"/>
          <w:spacing w:val="-2"/>
        </w:rPr>
        <w:t xml:space="preserve"> </w:t>
      </w:r>
      <w:r w:rsidRPr="008972D0">
        <w:rPr>
          <w:rFonts w:ascii="Century Gothic" w:hAnsi="Century Gothic"/>
        </w:rPr>
        <w:t>the</w:t>
      </w:r>
      <w:r w:rsidRPr="008972D0">
        <w:rPr>
          <w:rFonts w:ascii="Century Gothic" w:hAnsi="Century Gothic"/>
          <w:spacing w:val="-1"/>
        </w:rPr>
        <w:t xml:space="preserve"> </w:t>
      </w:r>
      <w:r w:rsidRPr="008972D0">
        <w:rPr>
          <w:rFonts w:ascii="Century Gothic" w:hAnsi="Century Gothic"/>
          <w:spacing w:val="-2"/>
        </w:rPr>
        <w:t>Council.</w:t>
      </w:r>
    </w:p>
    <w:p w14:paraId="2AEA674A" w14:textId="77777777" w:rsidR="00F96978" w:rsidRPr="008972D0" w:rsidRDefault="00F96978">
      <w:pPr>
        <w:pStyle w:val="BodyText"/>
        <w:ind w:left="0" w:firstLine="0"/>
        <w:rPr>
          <w:rFonts w:ascii="Century Gothic" w:hAnsi="Century Gothic"/>
          <w:sz w:val="22"/>
          <w:szCs w:val="22"/>
        </w:rPr>
      </w:pPr>
    </w:p>
    <w:p w14:paraId="7D893E1F" w14:textId="77777777" w:rsidR="00F96978" w:rsidRDefault="00EB1D86" w:rsidP="009A6FD1">
      <w:pPr>
        <w:pStyle w:val="ListParagraph"/>
        <w:numPr>
          <w:ilvl w:val="1"/>
          <w:numId w:val="23"/>
        </w:numPr>
        <w:tabs>
          <w:tab w:val="left" w:pos="728"/>
          <w:tab w:val="left" w:pos="731"/>
        </w:tabs>
        <w:ind w:right="16"/>
        <w:jc w:val="both"/>
        <w:rPr>
          <w:rFonts w:ascii="Century Gothic" w:hAnsi="Century Gothic"/>
        </w:rPr>
      </w:pPr>
      <w:bookmarkStart w:id="23" w:name="4.6_Council_will_appoint_the_remaining_E"/>
      <w:bookmarkEnd w:id="23"/>
      <w:r w:rsidRPr="008972D0">
        <w:rPr>
          <w:rFonts w:ascii="Century Gothic" w:hAnsi="Century Gothic"/>
        </w:rPr>
        <w:t>Council will appoint the remaining External Member as the Deputy Presiding Member who, in addition to their role as ARIC External Member, will also act as Presiding Member if the Presiding Member is unwilling or unable to act in the role.</w:t>
      </w:r>
    </w:p>
    <w:p w14:paraId="664168BA" w14:textId="77777777" w:rsidR="006B5843" w:rsidRDefault="006B5843" w:rsidP="006B5843">
      <w:pPr>
        <w:tabs>
          <w:tab w:val="left" w:pos="728"/>
          <w:tab w:val="left" w:pos="731"/>
        </w:tabs>
        <w:ind w:right="16"/>
        <w:jc w:val="both"/>
        <w:rPr>
          <w:rFonts w:ascii="Century Gothic" w:hAnsi="Century Gothic"/>
        </w:rPr>
      </w:pPr>
    </w:p>
    <w:p w14:paraId="6300CD63" w14:textId="77777777" w:rsidR="006B5843" w:rsidRDefault="006B5843" w:rsidP="006B5843">
      <w:pPr>
        <w:tabs>
          <w:tab w:val="left" w:pos="728"/>
          <w:tab w:val="left" w:pos="731"/>
        </w:tabs>
        <w:ind w:right="16"/>
        <w:jc w:val="both"/>
        <w:rPr>
          <w:rFonts w:ascii="Century Gothic" w:hAnsi="Century Gothic"/>
        </w:rPr>
      </w:pPr>
    </w:p>
    <w:p w14:paraId="597B527C" w14:textId="77777777" w:rsidR="006B5843" w:rsidRPr="006B5843" w:rsidRDefault="006B5843" w:rsidP="006B5843">
      <w:pPr>
        <w:tabs>
          <w:tab w:val="left" w:pos="728"/>
          <w:tab w:val="left" w:pos="731"/>
        </w:tabs>
        <w:ind w:right="16"/>
        <w:jc w:val="both"/>
        <w:rPr>
          <w:rFonts w:ascii="Century Gothic" w:hAnsi="Century Gothic"/>
        </w:rPr>
      </w:pPr>
    </w:p>
    <w:p w14:paraId="15212CF7" w14:textId="77777777" w:rsidR="00F96978" w:rsidRPr="008972D0" w:rsidRDefault="00EB1D86" w:rsidP="009A6FD1">
      <w:pPr>
        <w:pStyle w:val="Heading2"/>
        <w:numPr>
          <w:ilvl w:val="0"/>
          <w:numId w:val="23"/>
        </w:numPr>
        <w:tabs>
          <w:tab w:val="left" w:pos="625"/>
        </w:tabs>
        <w:ind w:hanging="460"/>
        <w:rPr>
          <w:rFonts w:ascii="Century Gothic" w:hAnsi="Century Gothic"/>
          <w:sz w:val="22"/>
          <w:szCs w:val="22"/>
        </w:rPr>
      </w:pPr>
      <w:bookmarkStart w:id="24" w:name="5._Meetings"/>
      <w:bookmarkEnd w:id="24"/>
      <w:r w:rsidRPr="008972D0">
        <w:rPr>
          <w:rFonts w:ascii="Century Gothic" w:hAnsi="Century Gothic"/>
          <w:spacing w:val="-2"/>
          <w:sz w:val="22"/>
          <w:szCs w:val="22"/>
        </w:rPr>
        <w:lastRenderedPageBreak/>
        <w:t>Meetings</w:t>
      </w:r>
    </w:p>
    <w:p w14:paraId="34C6C364" w14:textId="77777777" w:rsidR="00F96978" w:rsidRPr="008972D0" w:rsidRDefault="00F96978">
      <w:pPr>
        <w:pStyle w:val="BodyText"/>
        <w:ind w:left="0" w:firstLine="0"/>
        <w:rPr>
          <w:rFonts w:ascii="Century Gothic" w:hAnsi="Century Gothic"/>
          <w:b/>
          <w:sz w:val="22"/>
          <w:szCs w:val="22"/>
        </w:rPr>
      </w:pPr>
    </w:p>
    <w:p w14:paraId="4842ADFE" w14:textId="53F0A345" w:rsidR="00F96978" w:rsidRPr="008972D0" w:rsidRDefault="00EB1D86" w:rsidP="009A6FD1">
      <w:pPr>
        <w:pStyle w:val="ListParagraph"/>
        <w:numPr>
          <w:ilvl w:val="1"/>
          <w:numId w:val="24"/>
        </w:numPr>
        <w:tabs>
          <w:tab w:val="left" w:pos="728"/>
          <w:tab w:val="left" w:pos="731"/>
        </w:tabs>
        <w:ind w:right="18"/>
        <w:jc w:val="both"/>
        <w:rPr>
          <w:rFonts w:ascii="Century Gothic" w:hAnsi="Century Gothic"/>
        </w:rPr>
      </w:pPr>
      <w:r w:rsidRPr="008972D0">
        <w:rPr>
          <w:rFonts w:ascii="Century Gothic" w:hAnsi="Century Gothic"/>
        </w:rPr>
        <w:t xml:space="preserve">ARIC Meetings will be held at </w:t>
      </w:r>
      <w:r w:rsidR="00AD40F3" w:rsidRPr="008972D0">
        <w:rPr>
          <w:rFonts w:ascii="Century Gothic" w:hAnsi="Century Gothic"/>
        </w:rPr>
        <w:t>least</w:t>
      </w:r>
      <w:r w:rsidR="00FC2A2D" w:rsidRPr="008972D0">
        <w:rPr>
          <w:rFonts w:ascii="Century Gothic" w:hAnsi="Century Gothic"/>
        </w:rPr>
        <w:t xml:space="preserve"> twice per </w:t>
      </w:r>
      <w:r w:rsidR="00AD40F3" w:rsidRPr="008972D0">
        <w:rPr>
          <w:rFonts w:ascii="Century Gothic" w:hAnsi="Century Gothic"/>
        </w:rPr>
        <w:t>year,</w:t>
      </w:r>
      <w:r w:rsidR="00FC2A2D" w:rsidRPr="008972D0">
        <w:rPr>
          <w:rFonts w:ascii="Century Gothic" w:hAnsi="Century Gothic"/>
        </w:rPr>
        <w:t xml:space="preserve"> </w:t>
      </w:r>
      <w:r w:rsidRPr="008972D0">
        <w:rPr>
          <w:rFonts w:ascii="Century Gothic" w:hAnsi="Century Gothic"/>
        </w:rPr>
        <w:t xml:space="preserve">and a schedule will be set annually in </w:t>
      </w:r>
      <w:r w:rsidRPr="008972D0">
        <w:rPr>
          <w:rFonts w:ascii="Century Gothic" w:hAnsi="Century Gothic"/>
          <w:spacing w:val="-2"/>
        </w:rPr>
        <w:t>advance.</w:t>
      </w:r>
    </w:p>
    <w:p w14:paraId="4119BADF" w14:textId="77777777" w:rsidR="00F96978" w:rsidRPr="008972D0" w:rsidRDefault="00F96978">
      <w:pPr>
        <w:pStyle w:val="BodyText"/>
        <w:spacing w:before="2"/>
        <w:ind w:left="0" w:firstLine="0"/>
        <w:rPr>
          <w:rFonts w:ascii="Century Gothic" w:hAnsi="Century Gothic"/>
          <w:sz w:val="22"/>
          <w:szCs w:val="22"/>
        </w:rPr>
      </w:pPr>
    </w:p>
    <w:p w14:paraId="1322CF70" w14:textId="21ABD9D4" w:rsidR="00F96978" w:rsidRPr="008972D0" w:rsidRDefault="00EB1D86" w:rsidP="009A6FD1">
      <w:pPr>
        <w:pStyle w:val="ListParagraph"/>
        <w:numPr>
          <w:ilvl w:val="1"/>
          <w:numId w:val="24"/>
        </w:numPr>
        <w:tabs>
          <w:tab w:val="left" w:pos="728"/>
          <w:tab w:val="left" w:pos="731"/>
        </w:tabs>
        <w:ind w:right="18"/>
        <w:jc w:val="both"/>
        <w:rPr>
          <w:rFonts w:ascii="Century Gothic" w:hAnsi="Century Gothic"/>
        </w:rPr>
      </w:pPr>
      <w:r w:rsidRPr="008972D0">
        <w:rPr>
          <w:rFonts w:ascii="Century Gothic" w:hAnsi="Century Gothic"/>
        </w:rPr>
        <w:t>Additional</w:t>
      </w:r>
      <w:r w:rsidRPr="008972D0">
        <w:rPr>
          <w:rFonts w:ascii="Century Gothic" w:hAnsi="Century Gothic"/>
          <w:spacing w:val="-6"/>
        </w:rPr>
        <w:t xml:space="preserve"> </w:t>
      </w:r>
      <w:r w:rsidRPr="008972D0">
        <w:rPr>
          <w:rFonts w:ascii="Century Gothic" w:hAnsi="Century Gothic"/>
        </w:rPr>
        <w:t>meetings</w:t>
      </w:r>
      <w:r w:rsidRPr="008972D0">
        <w:rPr>
          <w:rFonts w:ascii="Century Gothic" w:hAnsi="Century Gothic"/>
          <w:spacing w:val="-7"/>
        </w:rPr>
        <w:t xml:space="preserve"> </w:t>
      </w:r>
      <w:r w:rsidRPr="008972D0">
        <w:rPr>
          <w:rFonts w:ascii="Century Gothic" w:hAnsi="Century Gothic"/>
        </w:rPr>
        <w:t>may</w:t>
      </w:r>
      <w:r w:rsidRPr="008972D0">
        <w:rPr>
          <w:rFonts w:ascii="Century Gothic" w:hAnsi="Century Gothic"/>
          <w:spacing w:val="-9"/>
        </w:rPr>
        <w:t xml:space="preserve"> </w:t>
      </w:r>
      <w:r w:rsidRPr="008972D0">
        <w:rPr>
          <w:rFonts w:ascii="Century Gothic" w:hAnsi="Century Gothic"/>
        </w:rPr>
        <w:t>be</w:t>
      </w:r>
      <w:r w:rsidR="00C06E30">
        <w:rPr>
          <w:rFonts w:ascii="Century Gothic" w:hAnsi="Century Gothic"/>
        </w:rPr>
        <w:t xml:space="preserve"> </w:t>
      </w:r>
      <w:proofErr w:type="gramStart"/>
      <w:r w:rsidRPr="008972D0">
        <w:rPr>
          <w:rFonts w:ascii="Century Gothic" w:hAnsi="Century Gothic"/>
        </w:rPr>
        <w:t>convened</w:t>
      </w:r>
      <w:proofErr w:type="gramEnd"/>
      <w:r w:rsidRPr="008972D0">
        <w:rPr>
          <w:rFonts w:ascii="Century Gothic" w:hAnsi="Century Gothic"/>
          <w:spacing w:val="-5"/>
        </w:rPr>
        <w:t xml:space="preserve"> </w:t>
      </w:r>
      <w:r w:rsidRPr="008972D0">
        <w:rPr>
          <w:rFonts w:ascii="Century Gothic" w:hAnsi="Century Gothic"/>
        </w:rPr>
        <w:t>at</w:t>
      </w:r>
      <w:r w:rsidRPr="008972D0">
        <w:rPr>
          <w:rFonts w:ascii="Century Gothic" w:hAnsi="Century Gothic"/>
          <w:spacing w:val="-8"/>
        </w:rPr>
        <w:t xml:space="preserve"> </w:t>
      </w:r>
      <w:r w:rsidRPr="008972D0">
        <w:rPr>
          <w:rFonts w:ascii="Century Gothic" w:hAnsi="Century Gothic"/>
        </w:rPr>
        <w:t>the</w:t>
      </w:r>
      <w:r w:rsidRPr="008972D0">
        <w:rPr>
          <w:rFonts w:ascii="Century Gothic" w:hAnsi="Century Gothic"/>
          <w:spacing w:val="-6"/>
        </w:rPr>
        <w:t xml:space="preserve"> </w:t>
      </w:r>
      <w:r w:rsidRPr="008972D0">
        <w:rPr>
          <w:rFonts w:ascii="Century Gothic" w:hAnsi="Century Gothic"/>
        </w:rPr>
        <w:t>request</w:t>
      </w:r>
      <w:r w:rsidRPr="008972D0">
        <w:rPr>
          <w:rFonts w:ascii="Century Gothic" w:hAnsi="Century Gothic"/>
          <w:spacing w:val="-5"/>
        </w:rPr>
        <w:t xml:space="preserve"> </w:t>
      </w:r>
      <w:r w:rsidRPr="008972D0">
        <w:rPr>
          <w:rFonts w:ascii="Century Gothic" w:hAnsi="Century Gothic"/>
        </w:rPr>
        <w:t>of</w:t>
      </w:r>
      <w:r w:rsidRPr="008972D0">
        <w:rPr>
          <w:rFonts w:ascii="Century Gothic" w:hAnsi="Century Gothic"/>
          <w:spacing w:val="-8"/>
        </w:rPr>
        <w:t xml:space="preserve"> </w:t>
      </w:r>
      <w:r w:rsidRPr="008972D0">
        <w:rPr>
          <w:rFonts w:ascii="Century Gothic" w:hAnsi="Century Gothic"/>
        </w:rPr>
        <w:t>the</w:t>
      </w:r>
      <w:r w:rsidRPr="008972D0">
        <w:rPr>
          <w:rFonts w:ascii="Century Gothic" w:hAnsi="Century Gothic"/>
          <w:spacing w:val="-8"/>
        </w:rPr>
        <w:t xml:space="preserve"> </w:t>
      </w:r>
      <w:r w:rsidRPr="008972D0">
        <w:rPr>
          <w:rFonts w:ascii="Century Gothic" w:hAnsi="Century Gothic"/>
        </w:rPr>
        <w:t>Presiding</w:t>
      </w:r>
      <w:r w:rsidRPr="008972D0">
        <w:rPr>
          <w:rFonts w:ascii="Century Gothic" w:hAnsi="Century Gothic"/>
          <w:spacing w:val="-9"/>
        </w:rPr>
        <w:t xml:space="preserve"> </w:t>
      </w:r>
      <w:r w:rsidRPr="008972D0">
        <w:rPr>
          <w:rFonts w:ascii="Century Gothic" w:hAnsi="Century Gothic"/>
        </w:rPr>
        <w:t>Member</w:t>
      </w:r>
      <w:r w:rsidRPr="008972D0">
        <w:rPr>
          <w:rFonts w:ascii="Century Gothic" w:hAnsi="Century Gothic"/>
          <w:spacing w:val="-9"/>
        </w:rPr>
        <w:t xml:space="preserve"> </w:t>
      </w:r>
      <w:r w:rsidRPr="008972D0">
        <w:rPr>
          <w:rFonts w:ascii="Century Gothic" w:hAnsi="Century Gothic"/>
        </w:rPr>
        <w:t>and</w:t>
      </w:r>
      <w:r w:rsidRPr="008972D0">
        <w:rPr>
          <w:rFonts w:ascii="Century Gothic" w:hAnsi="Century Gothic"/>
          <w:spacing w:val="-8"/>
        </w:rPr>
        <w:t xml:space="preserve"> </w:t>
      </w:r>
      <w:r w:rsidRPr="008972D0">
        <w:rPr>
          <w:rFonts w:ascii="Century Gothic" w:hAnsi="Century Gothic"/>
        </w:rPr>
        <w:t>CEO to deal with topical or urgent matters.</w:t>
      </w:r>
    </w:p>
    <w:p w14:paraId="397CA7AC" w14:textId="77777777" w:rsidR="00F96978" w:rsidRPr="008972D0" w:rsidRDefault="00EB1D86" w:rsidP="009A6FD1">
      <w:pPr>
        <w:pStyle w:val="ListParagraph"/>
        <w:numPr>
          <w:ilvl w:val="1"/>
          <w:numId w:val="24"/>
        </w:numPr>
        <w:tabs>
          <w:tab w:val="left" w:pos="728"/>
          <w:tab w:val="left" w:pos="731"/>
        </w:tabs>
        <w:spacing w:before="292"/>
        <w:ind w:right="17"/>
        <w:jc w:val="both"/>
        <w:rPr>
          <w:rFonts w:ascii="Century Gothic" w:hAnsi="Century Gothic"/>
        </w:rPr>
      </w:pPr>
      <w:r w:rsidRPr="008972D0">
        <w:rPr>
          <w:rFonts w:ascii="Century Gothic" w:hAnsi="Century Gothic"/>
        </w:rPr>
        <w:t>Where</w:t>
      </w:r>
      <w:r w:rsidRPr="008972D0">
        <w:rPr>
          <w:rFonts w:ascii="Century Gothic" w:hAnsi="Century Gothic"/>
          <w:spacing w:val="-3"/>
        </w:rPr>
        <w:t xml:space="preserve"> </w:t>
      </w:r>
      <w:r w:rsidRPr="008972D0">
        <w:rPr>
          <w:rFonts w:ascii="Century Gothic" w:hAnsi="Century Gothic"/>
        </w:rPr>
        <w:t>there</w:t>
      </w:r>
      <w:r w:rsidRPr="008972D0">
        <w:rPr>
          <w:rFonts w:ascii="Century Gothic" w:hAnsi="Century Gothic"/>
          <w:spacing w:val="-3"/>
        </w:rPr>
        <w:t xml:space="preserve"> </w:t>
      </w:r>
      <w:r w:rsidRPr="008972D0">
        <w:rPr>
          <w:rFonts w:ascii="Century Gothic" w:hAnsi="Century Gothic"/>
        </w:rPr>
        <w:t>are</w:t>
      </w:r>
      <w:r w:rsidRPr="008972D0">
        <w:rPr>
          <w:rFonts w:ascii="Century Gothic" w:hAnsi="Century Gothic"/>
          <w:spacing w:val="-3"/>
        </w:rPr>
        <w:t xml:space="preserve"> </w:t>
      </w:r>
      <w:r w:rsidRPr="008972D0">
        <w:rPr>
          <w:rFonts w:ascii="Century Gothic" w:hAnsi="Century Gothic"/>
        </w:rPr>
        <w:t>no</w:t>
      </w:r>
      <w:r w:rsidRPr="008972D0">
        <w:rPr>
          <w:rFonts w:ascii="Century Gothic" w:hAnsi="Century Gothic"/>
          <w:spacing w:val="-3"/>
        </w:rPr>
        <w:t xml:space="preserve"> </w:t>
      </w:r>
      <w:r w:rsidRPr="008972D0">
        <w:rPr>
          <w:rFonts w:ascii="Century Gothic" w:hAnsi="Century Gothic"/>
        </w:rPr>
        <w:t>items</w:t>
      </w:r>
      <w:r w:rsidRPr="008972D0">
        <w:rPr>
          <w:rFonts w:ascii="Century Gothic" w:hAnsi="Century Gothic"/>
          <w:spacing w:val="-2"/>
        </w:rPr>
        <w:t xml:space="preserve"> </w:t>
      </w:r>
      <w:r w:rsidRPr="008972D0">
        <w:rPr>
          <w:rFonts w:ascii="Century Gothic" w:hAnsi="Century Gothic"/>
        </w:rPr>
        <w:t>for</w:t>
      </w:r>
      <w:r w:rsidRPr="008972D0">
        <w:rPr>
          <w:rFonts w:ascii="Century Gothic" w:hAnsi="Century Gothic"/>
          <w:spacing w:val="-4"/>
        </w:rPr>
        <w:t xml:space="preserve"> </w:t>
      </w:r>
      <w:r w:rsidRPr="008972D0">
        <w:rPr>
          <w:rFonts w:ascii="Century Gothic" w:hAnsi="Century Gothic"/>
        </w:rPr>
        <w:t>discussion at a</w:t>
      </w:r>
      <w:r w:rsidRPr="008972D0">
        <w:rPr>
          <w:rFonts w:ascii="Century Gothic" w:hAnsi="Century Gothic"/>
          <w:spacing w:val="-4"/>
        </w:rPr>
        <w:t xml:space="preserve"> </w:t>
      </w:r>
      <w:r w:rsidRPr="008972D0">
        <w:rPr>
          <w:rFonts w:ascii="Century Gothic" w:hAnsi="Century Gothic"/>
        </w:rPr>
        <w:t>particular</w:t>
      </w:r>
      <w:r w:rsidRPr="008972D0">
        <w:rPr>
          <w:rFonts w:ascii="Century Gothic" w:hAnsi="Century Gothic"/>
          <w:spacing w:val="-1"/>
        </w:rPr>
        <w:t xml:space="preserve"> </w:t>
      </w:r>
      <w:r w:rsidRPr="008972D0">
        <w:rPr>
          <w:rFonts w:ascii="Century Gothic" w:hAnsi="Century Gothic"/>
        </w:rPr>
        <w:t>ARIC</w:t>
      </w:r>
      <w:r w:rsidRPr="008972D0">
        <w:rPr>
          <w:rFonts w:ascii="Century Gothic" w:hAnsi="Century Gothic"/>
          <w:spacing w:val="-2"/>
        </w:rPr>
        <w:t xml:space="preserve"> </w:t>
      </w:r>
      <w:r w:rsidRPr="008972D0">
        <w:rPr>
          <w:rFonts w:ascii="Century Gothic" w:hAnsi="Century Gothic"/>
        </w:rPr>
        <w:t>meeting,</w:t>
      </w:r>
      <w:r w:rsidRPr="008972D0">
        <w:rPr>
          <w:rFonts w:ascii="Century Gothic" w:hAnsi="Century Gothic"/>
          <w:spacing w:val="-4"/>
        </w:rPr>
        <w:t xml:space="preserve"> </w:t>
      </w:r>
      <w:r w:rsidRPr="008972D0">
        <w:rPr>
          <w:rFonts w:ascii="Century Gothic" w:hAnsi="Century Gothic"/>
        </w:rPr>
        <w:t>the</w:t>
      </w:r>
      <w:r w:rsidRPr="008972D0">
        <w:rPr>
          <w:rFonts w:ascii="Century Gothic" w:hAnsi="Century Gothic"/>
          <w:spacing w:val="-3"/>
        </w:rPr>
        <w:t xml:space="preserve"> </w:t>
      </w:r>
      <w:r w:rsidRPr="008972D0">
        <w:rPr>
          <w:rFonts w:ascii="Century Gothic" w:hAnsi="Century Gothic"/>
        </w:rPr>
        <w:t>meeting</w:t>
      </w:r>
      <w:r w:rsidRPr="008972D0">
        <w:rPr>
          <w:rFonts w:ascii="Century Gothic" w:hAnsi="Century Gothic"/>
          <w:spacing w:val="-2"/>
        </w:rPr>
        <w:t xml:space="preserve"> </w:t>
      </w:r>
      <w:r w:rsidRPr="008972D0">
        <w:rPr>
          <w:rFonts w:ascii="Century Gothic" w:hAnsi="Century Gothic"/>
        </w:rPr>
        <w:t xml:space="preserve">may be cancelled </w:t>
      </w:r>
      <w:proofErr w:type="gramStart"/>
      <w:r w:rsidRPr="008972D0">
        <w:rPr>
          <w:rFonts w:ascii="Century Gothic" w:hAnsi="Century Gothic"/>
        </w:rPr>
        <w:t>at</w:t>
      </w:r>
      <w:proofErr w:type="gramEnd"/>
      <w:r w:rsidRPr="008972D0">
        <w:rPr>
          <w:rFonts w:ascii="Century Gothic" w:hAnsi="Century Gothic"/>
        </w:rPr>
        <w:t xml:space="preserve"> the direction of the Presiding Member and the CEO.</w:t>
      </w:r>
    </w:p>
    <w:p w14:paraId="785BBD52" w14:textId="718F2821" w:rsidR="009A6FD1" w:rsidRPr="00C06E30" w:rsidRDefault="00EB1D86" w:rsidP="009A6FD1">
      <w:pPr>
        <w:pStyle w:val="ListParagraph"/>
        <w:numPr>
          <w:ilvl w:val="1"/>
          <w:numId w:val="24"/>
        </w:numPr>
        <w:tabs>
          <w:tab w:val="left" w:pos="731"/>
        </w:tabs>
        <w:spacing w:before="293" w:after="120"/>
        <w:ind w:hanging="566"/>
        <w:rPr>
          <w:rFonts w:ascii="Century Gothic" w:hAnsi="Century Gothic"/>
        </w:rPr>
      </w:pPr>
      <w:r w:rsidRPr="008972D0">
        <w:rPr>
          <w:rFonts w:ascii="Century Gothic" w:hAnsi="Century Gothic"/>
          <w:spacing w:val="-2"/>
        </w:rPr>
        <w:t>ARIC</w:t>
      </w:r>
      <w:r w:rsidRPr="008972D0">
        <w:rPr>
          <w:rFonts w:ascii="Century Gothic" w:hAnsi="Century Gothic"/>
          <w:spacing w:val="-4"/>
        </w:rPr>
        <w:t xml:space="preserve"> </w:t>
      </w:r>
      <w:r w:rsidRPr="008972D0">
        <w:rPr>
          <w:rFonts w:ascii="Century Gothic" w:hAnsi="Century Gothic"/>
          <w:spacing w:val="-2"/>
        </w:rPr>
        <w:t>meetings</w:t>
      </w:r>
      <w:r w:rsidRPr="008972D0">
        <w:rPr>
          <w:rFonts w:ascii="Century Gothic" w:hAnsi="Century Gothic"/>
          <w:spacing w:val="-6"/>
        </w:rPr>
        <w:t xml:space="preserve"> </w:t>
      </w:r>
      <w:r w:rsidRPr="008972D0">
        <w:rPr>
          <w:rFonts w:ascii="Century Gothic" w:hAnsi="Century Gothic"/>
          <w:spacing w:val="-2"/>
        </w:rPr>
        <w:t>will</w:t>
      </w:r>
      <w:r w:rsidRPr="008972D0">
        <w:rPr>
          <w:rFonts w:ascii="Century Gothic" w:hAnsi="Century Gothic"/>
          <w:spacing w:val="-6"/>
        </w:rPr>
        <w:t xml:space="preserve"> </w:t>
      </w:r>
      <w:r w:rsidRPr="008972D0">
        <w:rPr>
          <w:rFonts w:ascii="Century Gothic" w:hAnsi="Century Gothic"/>
          <w:spacing w:val="-2"/>
        </w:rPr>
        <w:t>be</w:t>
      </w:r>
      <w:r w:rsidRPr="008972D0">
        <w:rPr>
          <w:rFonts w:ascii="Century Gothic" w:hAnsi="Century Gothic"/>
          <w:spacing w:val="-5"/>
        </w:rPr>
        <w:t xml:space="preserve"> </w:t>
      </w:r>
      <w:r w:rsidRPr="008972D0">
        <w:rPr>
          <w:rFonts w:ascii="Century Gothic" w:hAnsi="Century Gothic"/>
          <w:spacing w:val="-2"/>
        </w:rPr>
        <w:t>convened</w:t>
      </w:r>
      <w:r w:rsidRPr="008972D0">
        <w:rPr>
          <w:rFonts w:ascii="Century Gothic" w:hAnsi="Century Gothic"/>
          <w:spacing w:val="-5"/>
        </w:rPr>
        <w:t xml:space="preserve"> </w:t>
      </w:r>
      <w:r w:rsidRPr="008972D0">
        <w:rPr>
          <w:rFonts w:ascii="Century Gothic" w:hAnsi="Century Gothic"/>
          <w:spacing w:val="-2"/>
        </w:rPr>
        <w:t>by</w:t>
      </w:r>
      <w:r w:rsidRPr="008972D0">
        <w:rPr>
          <w:rFonts w:ascii="Century Gothic" w:hAnsi="Century Gothic"/>
          <w:spacing w:val="-7"/>
        </w:rPr>
        <w:t xml:space="preserve"> </w:t>
      </w:r>
      <w:r w:rsidRPr="008972D0">
        <w:rPr>
          <w:rFonts w:ascii="Century Gothic" w:hAnsi="Century Gothic"/>
          <w:spacing w:val="-2"/>
        </w:rPr>
        <w:t>the CEO,</w:t>
      </w:r>
      <w:r w:rsidRPr="008972D0">
        <w:rPr>
          <w:rFonts w:ascii="Century Gothic" w:hAnsi="Century Gothic"/>
          <w:spacing w:val="-6"/>
        </w:rPr>
        <w:t xml:space="preserve"> </w:t>
      </w:r>
      <w:r w:rsidRPr="008972D0">
        <w:rPr>
          <w:rFonts w:ascii="Century Gothic" w:hAnsi="Century Gothic"/>
          <w:spacing w:val="-2"/>
        </w:rPr>
        <w:t>as</w:t>
      </w:r>
      <w:r w:rsidRPr="008972D0">
        <w:rPr>
          <w:rFonts w:ascii="Century Gothic" w:hAnsi="Century Gothic"/>
          <w:spacing w:val="-6"/>
        </w:rPr>
        <w:t xml:space="preserve"> </w:t>
      </w:r>
      <w:r w:rsidRPr="008972D0">
        <w:rPr>
          <w:rFonts w:ascii="Century Gothic" w:hAnsi="Century Gothic"/>
          <w:spacing w:val="-2"/>
        </w:rPr>
        <w:t>required</w:t>
      </w:r>
      <w:r w:rsidRPr="008972D0">
        <w:rPr>
          <w:rFonts w:ascii="Century Gothic" w:hAnsi="Century Gothic"/>
          <w:spacing w:val="-5"/>
        </w:rPr>
        <w:t xml:space="preserve"> </w:t>
      </w:r>
      <w:r w:rsidRPr="008972D0">
        <w:rPr>
          <w:rFonts w:ascii="Century Gothic" w:hAnsi="Century Gothic"/>
          <w:spacing w:val="-2"/>
        </w:rPr>
        <w:t>by</w:t>
      </w:r>
      <w:r w:rsidRPr="008972D0">
        <w:rPr>
          <w:rFonts w:ascii="Century Gothic" w:hAnsi="Century Gothic"/>
          <w:spacing w:val="-7"/>
        </w:rPr>
        <w:t xml:space="preserve"> </w:t>
      </w:r>
      <w:r w:rsidRPr="008972D0">
        <w:rPr>
          <w:rFonts w:ascii="Century Gothic" w:hAnsi="Century Gothic"/>
          <w:spacing w:val="-2"/>
        </w:rPr>
        <w:t>the</w:t>
      </w:r>
      <w:r w:rsidRPr="008972D0">
        <w:rPr>
          <w:rFonts w:ascii="Century Gothic" w:hAnsi="Century Gothic"/>
          <w:spacing w:val="-5"/>
        </w:rPr>
        <w:t xml:space="preserve"> </w:t>
      </w:r>
      <w:r w:rsidRPr="008972D0">
        <w:rPr>
          <w:rFonts w:ascii="Century Gothic" w:hAnsi="Century Gothic"/>
          <w:spacing w:val="-2"/>
        </w:rPr>
        <w:t>Meeting</w:t>
      </w:r>
      <w:r w:rsidRPr="008972D0">
        <w:rPr>
          <w:rFonts w:ascii="Century Gothic" w:hAnsi="Century Gothic"/>
          <w:spacing w:val="-4"/>
        </w:rPr>
        <w:t xml:space="preserve"> </w:t>
      </w:r>
      <w:r w:rsidRPr="008972D0">
        <w:rPr>
          <w:rFonts w:ascii="Century Gothic" w:hAnsi="Century Gothic"/>
          <w:spacing w:val="-2"/>
        </w:rPr>
        <w:t>Schedule</w:t>
      </w:r>
      <w:r w:rsidRPr="008972D0">
        <w:rPr>
          <w:rFonts w:ascii="Century Gothic" w:hAnsi="Century Gothic"/>
          <w:spacing w:val="-4"/>
        </w:rPr>
        <w:t xml:space="preserve"> </w:t>
      </w:r>
      <w:r w:rsidRPr="008972D0">
        <w:rPr>
          <w:rFonts w:ascii="Century Gothic" w:hAnsi="Century Gothic"/>
          <w:spacing w:val="-2"/>
        </w:rPr>
        <w:t>above.</w:t>
      </w:r>
    </w:p>
    <w:p w14:paraId="05501E15" w14:textId="7FEA3A83" w:rsidR="00F96978" w:rsidRDefault="00C06E30" w:rsidP="00C06E30">
      <w:pPr>
        <w:pStyle w:val="ListParagraph"/>
        <w:numPr>
          <w:ilvl w:val="1"/>
          <w:numId w:val="24"/>
        </w:numPr>
        <w:tabs>
          <w:tab w:val="left" w:pos="731"/>
        </w:tabs>
        <w:spacing w:before="293" w:after="120"/>
        <w:ind w:hanging="566"/>
        <w:rPr>
          <w:rFonts w:ascii="Century Gothic" w:hAnsi="Century Gothic"/>
        </w:rPr>
      </w:pPr>
      <w:r w:rsidRPr="009A6FD1">
        <w:rPr>
          <w:rFonts w:ascii="Century Gothic" w:hAnsi="Century Gothic"/>
        </w:rPr>
        <w:t>The</w:t>
      </w:r>
      <w:r w:rsidRPr="009A6FD1">
        <w:rPr>
          <w:rFonts w:ascii="Century Gothic" w:hAnsi="Century Gothic"/>
          <w:spacing w:val="13"/>
        </w:rPr>
        <w:t xml:space="preserve"> </w:t>
      </w:r>
      <w:r w:rsidRPr="009A6FD1">
        <w:rPr>
          <w:rFonts w:ascii="Century Gothic" w:hAnsi="Century Gothic"/>
        </w:rPr>
        <w:t>ARIC</w:t>
      </w:r>
      <w:r w:rsidRPr="009A6FD1">
        <w:rPr>
          <w:rFonts w:ascii="Century Gothic" w:hAnsi="Century Gothic"/>
          <w:spacing w:val="13"/>
        </w:rPr>
        <w:t xml:space="preserve"> </w:t>
      </w:r>
      <w:r w:rsidRPr="009A6FD1">
        <w:rPr>
          <w:rFonts w:ascii="Century Gothic" w:hAnsi="Century Gothic"/>
        </w:rPr>
        <w:t>deliberations</w:t>
      </w:r>
      <w:r w:rsidRPr="009A6FD1">
        <w:rPr>
          <w:rFonts w:ascii="Century Gothic" w:hAnsi="Century Gothic"/>
          <w:spacing w:val="11"/>
        </w:rPr>
        <w:t xml:space="preserve"> </w:t>
      </w:r>
      <w:r w:rsidRPr="009A6FD1">
        <w:rPr>
          <w:rFonts w:ascii="Century Gothic" w:hAnsi="Century Gothic"/>
        </w:rPr>
        <w:t>will</w:t>
      </w:r>
      <w:r w:rsidRPr="009A6FD1">
        <w:rPr>
          <w:rFonts w:ascii="Century Gothic" w:hAnsi="Century Gothic"/>
          <w:spacing w:val="13"/>
        </w:rPr>
        <w:t xml:space="preserve"> </w:t>
      </w:r>
      <w:r w:rsidRPr="009A6FD1">
        <w:rPr>
          <w:rFonts w:ascii="Century Gothic" w:hAnsi="Century Gothic"/>
        </w:rPr>
        <w:t>be</w:t>
      </w:r>
      <w:r w:rsidRPr="009A6FD1">
        <w:rPr>
          <w:rFonts w:ascii="Century Gothic" w:hAnsi="Century Gothic"/>
          <w:spacing w:val="14"/>
        </w:rPr>
        <w:t xml:space="preserve"> </w:t>
      </w:r>
      <w:r w:rsidRPr="009A6FD1">
        <w:rPr>
          <w:rFonts w:ascii="Century Gothic" w:hAnsi="Century Gothic"/>
        </w:rPr>
        <w:t>resolved</w:t>
      </w:r>
      <w:r w:rsidRPr="009A6FD1">
        <w:rPr>
          <w:rFonts w:ascii="Century Gothic" w:hAnsi="Century Gothic"/>
          <w:spacing w:val="13"/>
        </w:rPr>
        <w:t xml:space="preserve"> </w:t>
      </w:r>
      <w:r w:rsidRPr="009A6FD1">
        <w:rPr>
          <w:rFonts w:ascii="Century Gothic" w:hAnsi="Century Gothic"/>
        </w:rPr>
        <w:t>by</w:t>
      </w:r>
      <w:r w:rsidRPr="009A6FD1">
        <w:rPr>
          <w:rFonts w:ascii="Century Gothic" w:hAnsi="Century Gothic"/>
          <w:spacing w:val="12"/>
        </w:rPr>
        <w:t xml:space="preserve"> </w:t>
      </w:r>
      <w:r w:rsidRPr="009A6FD1">
        <w:rPr>
          <w:rFonts w:ascii="Century Gothic" w:hAnsi="Century Gothic"/>
        </w:rPr>
        <w:t>simple</w:t>
      </w:r>
      <w:r w:rsidRPr="009A6FD1">
        <w:rPr>
          <w:rFonts w:ascii="Century Gothic" w:hAnsi="Century Gothic"/>
          <w:spacing w:val="14"/>
        </w:rPr>
        <w:t xml:space="preserve"> </w:t>
      </w:r>
      <w:r w:rsidRPr="009A6FD1">
        <w:rPr>
          <w:rFonts w:ascii="Century Gothic" w:hAnsi="Century Gothic"/>
        </w:rPr>
        <w:t>majority</w:t>
      </w:r>
      <w:r w:rsidRPr="009A6FD1">
        <w:rPr>
          <w:rFonts w:ascii="Century Gothic" w:hAnsi="Century Gothic"/>
          <w:spacing w:val="13"/>
        </w:rPr>
        <w:t xml:space="preserve"> </w:t>
      </w:r>
      <w:r w:rsidRPr="009A6FD1">
        <w:rPr>
          <w:rFonts w:ascii="Century Gothic" w:hAnsi="Century Gothic"/>
        </w:rPr>
        <w:t>vote</w:t>
      </w:r>
      <w:r w:rsidRPr="009A6FD1">
        <w:rPr>
          <w:rFonts w:ascii="Century Gothic" w:hAnsi="Century Gothic"/>
          <w:spacing w:val="11"/>
        </w:rPr>
        <w:t xml:space="preserve"> </w:t>
      </w:r>
      <w:r w:rsidRPr="009A6FD1">
        <w:rPr>
          <w:rFonts w:ascii="Century Gothic" w:hAnsi="Century Gothic"/>
        </w:rPr>
        <w:t>with</w:t>
      </w:r>
      <w:r w:rsidRPr="009A6FD1">
        <w:rPr>
          <w:rFonts w:ascii="Century Gothic" w:hAnsi="Century Gothic"/>
          <w:spacing w:val="13"/>
        </w:rPr>
        <w:t xml:space="preserve"> </w:t>
      </w:r>
      <w:r w:rsidRPr="009A6FD1">
        <w:rPr>
          <w:rFonts w:ascii="Century Gothic" w:hAnsi="Century Gothic"/>
        </w:rPr>
        <w:t>each</w:t>
      </w:r>
      <w:r w:rsidRPr="009A6FD1">
        <w:rPr>
          <w:rFonts w:ascii="Century Gothic" w:hAnsi="Century Gothic"/>
          <w:spacing w:val="15"/>
        </w:rPr>
        <w:t xml:space="preserve"> </w:t>
      </w:r>
      <w:r w:rsidRPr="009A6FD1">
        <w:rPr>
          <w:rFonts w:ascii="Century Gothic" w:hAnsi="Century Gothic"/>
          <w:spacing w:val="-2"/>
        </w:rPr>
        <w:t>Committee</w:t>
      </w:r>
      <w:r w:rsidRPr="009A6FD1">
        <w:rPr>
          <w:rFonts w:ascii="Century Gothic" w:hAnsi="Century Gothic"/>
        </w:rPr>
        <w:t xml:space="preserve"> member</w:t>
      </w:r>
      <w:r w:rsidRPr="009A6FD1">
        <w:rPr>
          <w:rFonts w:ascii="Century Gothic" w:hAnsi="Century Gothic"/>
          <w:spacing w:val="-6"/>
        </w:rPr>
        <w:t xml:space="preserve"> </w:t>
      </w:r>
      <w:r w:rsidRPr="009A6FD1">
        <w:rPr>
          <w:rFonts w:ascii="Century Gothic" w:hAnsi="Century Gothic"/>
        </w:rPr>
        <w:t>being</w:t>
      </w:r>
      <w:r w:rsidRPr="009A6FD1">
        <w:rPr>
          <w:rFonts w:ascii="Century Gothic" w:hAnsi="Century Gothic"/>
          <w:spacing w:val="-4"/>
        </w:rPr>
        <w:t xml:space="preserve"> </w:t>
      </w:r>
      <w:r w:rsidRPr="009A6FD1">
        <w:rPr>
          <w:rFonts w:ascii="Century Gothic" w:hAnsi="Century Gothic"/>
        </w:rPr>
        <w:t>entitled</w:t>
      </w:r>
      <w:r w:rsidRPr="009A6FD1">
        <w:rPr>
          <w:rFonts w:ascii="Century Gothic" w:hAnsi="Century Gothic"/>
          <w:spacing w:val="-5"/>
        </w:rPr>
        <w:t xml:space="preserve"> </w:t>
      </w:r>
      <w:r w:rsidRPr="009A6FD1">
        <w:rPr>
          <w:rFonts w:ascii="Century Gothic" w:hAnsi="Century Gothic"/>
        </w:rPr>
        <w:t>to</w:t>
      </w:r>
      <w:r w:rsidRPr="009A6FD1">
        <w:rPr>
          <w:rFonts w:ascii="Century Gothic" w:hAnsi="Century Gothic"/>
          <w:spacing w:val="-3"/>
        </w:rPr>
        <w:t xml:space="preserve"> </w:t>
      </w:r>
      <w:r w:rsidRPr="009A6FD1">
        <w:rPr>
          <w:rFonts w:ascii="Century Gothic" w:hAnsi="Century Gothic"/>
        </w:rPr>
        <w:t>one</w:t>
      </w:r>
      <w:r w:rsidRPr="009A6FD1">
        <w:rPr>
          <w:rFonts w:ascii="Century Gothic" w:hAnsi="Century Gothic"/>
          <w:spacing w:val="-3"/>
        </w:rPr>
        <w:t xml:space="preserve"> </w:t>
      </w:r>
      <w:r w:rsidRPr="009A6FD1">
        <w:rPr>
          <w:rFonts w:ascii="Century Gothic" w:hAnsi="Century Gothic"/>
        </w:rPr>
        <w:t>vote.</w:t>
      </w:r>
      <w:r w:rsidRPr="009A6FD1">
        <w:rPr>
          <w:rFonts w:ascii="Century Gothic" w:hAnsi="Century Gothic"/>
          <w:spacing w:val="40"/>
        </w:rPr>
        <w:t xml:space="preserve"> </w:t>
      </w:r>
      <w:r w:rsidRPr="009A6FD1">
        <w:rPr>
          <w:rFonts w:ascii="Century Gothic" w:hAnsi="Century Gothic"/>
        </w:rPr>
        <w:t>The</w:t>
      </w:r>
      <w:r w:rsidRPr="009A6FD1">
        <w:rPr>
          <w:rFonts w:ascii="Century Gothic" w:hAnsi="Century Gothic"/>
          <w:spacing w:val="-6"/>
        </w:rPr>
        <w:t xml:space="preserve"> </w:t>
      </w:r>
      <w:r w:rsidRPr="009A6FD1">
        <w:rPr>
          <w:rFonts w:ascii="Century Gothic" w:hAnsi="Century Gothic"/>
        </w:rPr>
        <w:t>Presiding</w:t>
      </w:r>
      <w:r w:rsidRPr="009A6FD1">
        <w:rPr>
          <w:rFonts w:ascii="Century Gothic" w:hAnsi="Century Gothic"/>
          <w:spacing w:val="-4"/>
        </w:rPr>
        <w:t xml:space="preserve"> </w:t>
      </w:r>
      <w:r w:rsidRPr="009A6FD1">
        <w:rPr>
          <w:rFonts w:ascii="Century Gothic" w:hAnsi="Century Gothic"/>
        </w:rPr>
        <w:t>Member</w:t>
      </w:r>
      <w:r w:rsidRPr="009A6FD1">
        <w:rPr>
          <w:rFonts w:ascii="Century Gothic" w:hAnsi="Century Gothic"/>
          <w:spacing w:val="-6"/>
        </w:rPr>
        <w:t xml:space="preserve"> </w:t>
      </w:r>
      <w:r w:rsidRPr="009A6FD1">
        <w:rPr>
          <w:rFonts w:ascii="Century Gothic" w:hAnsi="Century Gothic"/>
        </w:rPr>
        <w:t>of</w:t>
      </w:r>
      <w:r w:rsidRPr="009A6FD1">
        <w:rPr>
          <w:rFonts w:ascii="Century Gothic" w:hAnsi="Century Gothic"/>
          <w:spacing w:val="-5"/>
        </w:rPr>
        <w:t xml:space="preserve"> </w:t>
      </w:r>
      <w:r w:rsidRPr="009A6FD1">
        <w:rPr>
          <w:rFonts w:ascii="Century Gothic" w:hAnsi="Century Gothic"/>
        </w:rPr>
        <w:t>the</w:t>
      </w:r>
      <w:r w:rsidRPr="009A6FD1">
        <w:rPr>
          <w:rFonts w:ascii="Century Gothic" w:hAnsi="Century Gothic"/>
          <w:spacing w:val="-3"/>
        </w:rPr>
        <w:t xml:space="preserve"> </w:t>
      </w:r>
      <w:r w:rsidRPr="009A6FD1">
        <w:rPr>
          <w:rFonts w:ascii="Century Gothic" w:hAnsi="Century Gothic"/>
        </w:rPr>
        <w:t>Committee</w:t>
      </w:r>
      <w:r w:rsidRPr="009A6FD1">
        <w:rPr>
          <w:rFonts w:ascii="Century Gothic" w:hAnsi="Century Gothic"/>
          <w:spacing w:val="-6"/>
        </w:rPr>
        <w:t xml:space="preserve"> </w:t>
      </w:r>
      <w:r w:rsidRPr="009A6FD1">
        <w:rPr>
          <w:rFonts w:ascii="Century Gothic" w:hAnsi="Century Gothic"/>
        </w:rPr>
        <w:t>will</w:t>
      </w:r>
      <w:r w:rsidRPr="009A6FD1">
        <w:rPr>
          <w:rFonts w:ascii="Century Gothic" w:hAnsi="Century Gothic"/>
          <w:spacing w:val="-4"/>
        </w:rPr>
        <w:t xml:space="preserve"> </w:t>
      </w:r>
      <w:r w:rsidRPr="009A6FD1">
        <w:rPr>
          <w:rFonts w:ascii="Century Gothic" w:hAnsi="Century Gothic"/>
        </w:rPr>
        <w:t>have a</w:t>
      </w:r>
      <w:r w:rsidRPr="009A6FD1">
        <w:rPr>
          <w:rFonts w:ascii="Century Gothic" w:hAnsi="Century Gothic"/>
          <w:spacing w:val="-4"/>
        </w:rPr>
        <w:t xml:space="preserve"> </w:t>
      </w:r>
      <w:r w:rsidRPr="009A6FD1">
        <w:rPr>
          <w:rFonts w:ascii="Century Gothic" w:hAnsi="Century Gothic"/>
        </w:rPr>
        <w:t>casting</w:t>
      </w:r>
      <w:r w:rsidRPr="009A6FD1">
        <w:rPr>
          <w:rFonts w:ascii="Century Gothic" w:hAnsi="Century Gothic"/>
          <w:spacing w:val="-4"/>
        </w:rPr>
        <w:t xml:space="preserve"> </w:t>
      </w:r>
      <w:r w:rsidRPr="009A6FD1">
        <w:rPr>
          <w:rFonts w:ascii="Century Gothic" w:hAnsi="Century Gothic"/>
        </w:rPr>
        <w:t>vote</w:t>
      </w:r>
      <w:r w:rsidRPr="009A6FD1">
        <w:rPr>
          <w:rFonts w:ascii="Century Gothic" w:hAnsi="Century Gothic"/>
          <w:spacing w:val="-3"/>
        </w:rPr>
        <w:t xml:space="preserve"> </w:t>
      </w:r>
      <w:r w:rsidRPr="009A6FD1">
        <w:rPr>
          <w:rFonts w:ascii="Century Gothic" w:hAnsi="Century Gothic"/>
        </w:rPr>
        <w:t>in</w:t>
      </w:r>
      <w:r w:rsidRPr="009A6FD1">
        <w:rPr>
          <w:rFonts w:ascii="Century Gothic" w:hAnsi="Century Gothic"/>
          <w:spacing w:val="-3"/>
        </w:rPr>
        <w:t xml:space="preserve"> </w:t>
      </w:r>
      <w:r w:rsidRPr="009A6FD1">
        <w:rPr>
          <w:rFonts w:ascii="Century Gothic" w:hAnsi="Century Gothic"/>
        </w:rPr>
        <w:t>addition</w:t>
      </w:r>
      <w:r w:rsidRPr="009A6FD1">
        <w:rPr>
          <w:rFonts w:ascii="Century Gothic" w:hAnsi="Century Gothic"/>
          <w:spacing w:val="-5"/>
        </w:rPr>
        <w:t xml:space="preserve"> </w:t>
      </w:r>
      <w:r w:rsidRPr="009A6FD1">
        <w:rPr>
          <w:rFonts w:ascii="Century Gothic" w:hAnsi="Century Gothic"/>
        </w:rPr>
        <w:t>to</w:t>
      </w:r>
      <w:r w:rsidRPr="009A6FD1">
        <w:rPr>
          <w:rFonts w:ascii="Century Gothic" w:hAnsi="Century Gothic"/>
          <w:spacing w:val="-3"/>
        </w:rPr>
        <w:t xml:space="preserve"> </w:t>
      </w:r>
      <w:r w:rsidRPr="009A6FD1">
        <w:rPr>
          <w:rFonts w:ascii="Century Gothic" w:hAnsi="Century Gothic"/>
        </w:rPr>
        <w:t>his/her</w:t>
      </w:r>
      <w:r w:rsidRPr="009A6FD1">
        <w:rPr>
          <w:rFonts w:ascii="Century Gothic" w:hAnsi="Century Gothic"/>
          <w:spacing w:val="-6"/>
        </w:rPr>
        <w:t xml:space="preserve"> </w:t>
      </w:r>
      <w:r w:rsidRPr="009A6FD1">
        <w:rPr>
          <w:rFonts w:ascii="Century Gothic" w:hAnsi="Century Gothic"/>
        </w:rPr>
        <w:t>deliberative</w:t>
      </w:r>
      <w:r w:rsidRPr="009A6FD1">
        <w:rPr>
          <w:rFonts w:ascii="Century Gothic" w:hAnsi="Century Gothic"/>
          <w:spacing w:val="-3"/>
        </w:rPr>
        <w:t xml:space="preserve"> </w:t>
      </w:r>
      <w:r w:rsidRPr="009A6FD1">
        <w:rPr>
          <w:rFonts w:ascii="Century Gothic" w:hAnsi="Century Gothic"/>
        </w:rPr>
        <w:t>vote</w:t>
      </w:r>
      <w:r w:rsidRPr="009A6FD1">
        <w:rPr>
          <w:rFonts w:ascii="Century Gothic" w:hAnsi="Century Gothic"/>
          <w:spacing w:val="-3"/>
        </w:rPr>
        <w:t xml:space="preserve"> </w:t>
      </w:r>
      <w:r w:rsidRPr="009A6FD1">
        <w:rPr>
          <w:rFonts w:ascii="Century Gothic" w:hAnsi="Century Gothic"/>
        </w:rPr>
        <w:t>in</w:t>
      </w:r>
      <w:r w:rsidRPr="009A6FD1">
        <w:rPr>
          <w:rFonts w:ascii="Century Gothic" w:hAnsi="Century Gothic"/>
          <w:spacing w:val="-3"/>
        </w:rPr>
        <w:t xml:space="preserve"> </w:t>
      </w:r>
      <w:r w:rsidRPr="009A6FD1">
        <w:rPr>
          <w:rFonts w:ascii="Century Gothic" w:hAnsi="Century Gothic"/>
        </w:rPr>
        <w:t>the</w:t>
      </w:r>
      <w:r w:rsidRPr="009A6FD1">
        <w:rPr>
          <w:rFonts w:ascii="Century Gothic" w:hAnsi="Century Gothic"/>
          <w:spacing w:val="-3"/>
        </w:rPr>
        <w:t xml:space="preserve"> </w:t>
      </w:r>
      <w:r w:rsidRPr="009A6FD1">
        <w:rPr>
          <w:rFonts w:ascii="Century Gothic" w:hAnsi="Century Gothic"/>
        </w:rPr>
        <w:t>case</w:t>
      </w:r>
      <w:r w:rsidRPr="009A6FD1">
        <w:rPr>
          <w:rFonts w:ascii="Century Gothic" w:hAnsi="Century Gothic"/>
          <w:spacing w:val="-3"/>
        </w:rPr>
        <w:t xml:space="preserve"> </w:t>
      </w:r>
      <w:r w:rsidRPr="009A6FD1">
        <w:rPr>
          <w:rFonts w:ascii="Century Gothic" w:hAnsi="Century Gothic"/>
        </w:rPr>
        <w:t>of</w:t>
      </w:r>
      <w:r w:rsidRPr="009A6FD1">
        <w:rPr>
          <w:rFonts w:ascii="Century Gothic" w:hAnsi="Century Gothic"/>
          <w:spacing w:val="-3"/>
        </w:rPr>
        <w:t xml:space="preserve"> </w:t>
      </w:r>
      <w:r w:rsidRPr="009A6FD1">
        <w:rPr>
          <w:rFonts w:ascii="Century Gothic" w:hAnsi="Century Gothic"/>
        </w:rPr>
        <w:t>an</w:t>
      </w:r>
      <w:r w:rsidRPr="009A6FD1">
        <w:rPr>
          <w:rFonts w:ascii="Century Gothic" w:hAnsi="Century Gothic"/>
          <w:spacing w:val="-3"/>
        </w:rPr>
        <w:t xml:space="preserve"> </w:t>
      </w:r>
      <w:r w:rsidRPr="009A6FD1">
        <w:rPr>
          <w:rFonts w:ascii="Century Gothic" w:hAnsi="Century Gothic"/>
        </w:rPr>
        <w:t>equality</w:t>
      </w:r>
      <w:r w:rsidRPr="009A6FD1">
        <w:rPr>
          <w:rFonts w:ascii="Century Gothic" w:hAnsi="Century Gothic"/>
          <w:spacing w:val="-5"/>
        </w:rPr>
        <w:t xml:space="preserve"> </w:t>
      </w:r>
      <w:r w:rsidRPr="009A6FD1">
        <w:rPr>
          <w:rFonts w:ascii="Century Gothic" w:hAnsi="Century Gothic"/>
        </w:rPr>
        <w:t>of</w:t>
      </w:r>
      <w:r w:rsidRPr="009A6FD1">
        <w:rPr>
          <w:rFonts w:ascii="Century Gothic" w:hAnsi="Century Gothic"/>
          <w:spacing w:val="-3"/>
        </w:rPr>
        <w:t xml:space="preserve"> </w:t>
      </w:r>
      <w:r w:rsidRPr="009A6FD1">
        <w:rPr>
          <w:rFonts w:ascii="Century Gothic" w:hAnsi="Century Gothic"/>
        </w:rPr>
        <w:t>votes for and against a motion.</w:t>
      </w:r>
      <w:r w:rsidR="009A6FD1" w:rsidRPr="00C06E30">
        <w:rPr>
          <w:rFonts w:ascii="Century Gothic" w:hAnsi="Century Gothic"/>
        </w:rPr>
        <w:tab/>
      </w:r>
    </w:p>
    <w:p w14:paraId="6D9ECDDD" w14:textId="77777777" w:rsidR="00F96978" w:rsidRPr="00C06E30" w:rsidRDefault="00EB1D86" w:rsidP="00C06E30">
      <w:pPr>
        <w:pStyle w:val="ListParagraph"/>
        <w:numPr>
          <w:ilvl w:val="1"/>
          <w:numId w:val="24"/>
        </w:numPr>
        <w:tabs>
          <w:tab w:val="left" w:pos="731"/>
        </w:tabs>
        <w:spacing w:before="293" w:after="120"/>
        <w:ind w:hanging="566"/>
        <w:rPr>
          <w:rFonts w:ascii="Century Gothic" w:hAnsi="Century Gothic"/>
        </w:rPr>
      </w:pPr>
      <w:r w:rsidRPr="00C06E30">
        <w:rPr>
          <w:rFonts w:ascii="Century Gothic" w:hAnsi="Century Gothic"/>
        </w:rPr>
        <w:t>A quorum</w:t>
      </w:r>
      <w:r w:rsidRPr="00C06E30">
        <w:rPr>
          <w:rFonts w:ascii="Century Gothic" w:hAnsi="Century Gothic"/>
          <w:spacing w:val="-3"/>
        </w:rPr>
        <w:t xml:space="preserve"> </w:t>
      </w:r>
      <w:r w:rsidRPr="00C06E30">
        <w:rPr>
          <w:rFonts w:ascii="Century Gothic" w:hAnsi="Century Gothic"/>
        </w:rPr>
        <w:t>for</w:t>
      </w:r>
      <w:r w:rsidRPr="00C06E30">
        <w:rPr>
          <w:rFonts w:ascii="Century Gothic" w:hAnsi="Century Gothic"/>
          <w:spacing w:val="-3"/>
        </w:rPr>
        <w:t xml:space="preserve"> </w:t>
      </w:r>
      <w:r w:rsidRPr="00C06E30">
        <w:rPr>
          <w:rFonts w:ascii="Century Gothic" w:hAnsi="Century Gothic"/>
        </w:rPr>
        <w:t>the</w:t>
      </w:r>
      <w:r w:rsidRPr="00C06E30">
        <w:rPr>
          <w:rFonts w:ascii="Century Gothic" w:hAnsi="Century Gothic"/>
          <w:spacing w:val="-1"/>
        </w:rPr>
        <w:t xml:space="preserve"> </w:t>
      </w:r>
      <w:r w:rsidRPr="00C06E30">
        <w:rPr>
          <w:rFonts w:ascii="Century Gothic" w:hAnsi="Century Gothic"/>
        </w:rPr>
        <w:t>ARIC</w:t>
      </w:r>
      <w:r w:rsidRPr="00C06E30">
        <w:rPr>
          <w:rFonts w:ascii="Century Gothic" w:hAnsi="Century Gothic"/>
          <w:spacing w:val="-2"/>
        </w:rPr>
        <w:t xml:space="preserve"> </w:t>
      </w:r>
      <w:r w:rsidRPr="00C06E30">
        <w:rPr>
          <w:rFonts w:ascii="Century Gothic" w:hAnsi="Century Gothic"/>
        </w:rPr>
        <w:t>is</w:t>
      </w:r>
      <w:r w:rsidRPr="00C06E30">
        <w:rPr>
          <w:rFonts w:ascii="Century Gothic" w:hAnsi="Century Gothic"/>
          <w:spacing w:val="-1"/>
        </w:rPr>
        <w:t xml:space="preserve"> </w:t>
      </w:r>
      <w:r w:rsidRPr="00C06E30">
        <w:rPr>
          <w:rFonts w:ascii="Century Gothic" w:hAnsi="Century Gothic"/>
        </w:rPr>
        <w:t>at</w:t>
      </w:r>
      <w:r w:rsidRPr="00C06E30">
        <w:rPr>
          <w:rFonts w:ascii="Century Gothic" w:hAnsi="Century Gothic"/>
          <w:spacing w:val="1"/>
        </w:rPr>
        <w:t xml:space="preserve"> </w:t>
      </w:r>
      <w:r w:rsidRPr="00C06E30">
        <w:rPr>
          <w:rFonts w:ascii="Century Gothic" w:hAnsi="Century Gothic"/>
        </w:rPr>
        <w:t>least</w:t>
      </w:r>
      <w:r w:rsidRPr="00C06E30">
        <w:rPr>
          <w:rFonts w:ascii="Century Gothic" w:hAnsi="Century Gothic"/>
          <w:spacing w:val="-1"/>
        </w:rPr>
        <w:t xml:space="preserve"> </w:t>
      </w:r>
      <w:r w:rsidRPr="00C06E30">
        <w:rPr>
          <w:rFonts w:ascii="Century Gothic" w:hAnsi="Century Gothic"/>
        </w:rPr>
        <w:t>50%</w:t>
      </w:r>
      <w:r w:rsidRPr="00C06E30">
        <w:rPr>
          <w:rFonts w:ascii="Century Gothic" w:hAnsi="Century Gothic"/>
          <w:spacing w:val="1"/>
        </w:rPr>
        <w:t xml:space="preserve"> </w:t>
      </w:r>
      <w:r w:rsidRPr="00C06E30">
        <w:rPr>
          <w:rFonts w:ascii="Century Gothic" w:hAnsi="Century Gothic"/>
        </w:rPr>
        <w:t>of</w:t>
      </w:r>
      <w:r w:rsidRPr="00C06E30">
        <w:rPr>
          <w:rFonts w:ascii="Century Gothic" w:hAnsi="Century Gothic"/>
          <w:spacing w:val="-2"/>
        </w:rPr>
        <w:t xml:space="preserve"> </w:t>
      </w:r>
      <w:r w:rsidRPr="00C06E30">
        <w:rPr>
          <w:rFonts w:ascii="Century Gothic" w:hAnsi="Century Gothic"/>
        </w:rPr>
        <w:t>the</w:t>
      </w:r>
      <w:r w:rsidRPr="00C06E30">
        <w:rPr>
          <w:rFonts w:ascii="Century Gothic" w:hAnsi="Century Gothic"/>
          <w:spacing w:val="-1"/>
        </w:rPr>
        <w:t xml:space="preserve"> </w:t>
      </w:r>
      <w:r w:rsidRPr="00C06E30">
        <w:rPr>
          <w:rFonts w:ascii="Century Gothic" w:hAnsi="Century Gothic"/>
          <w:spacing w:val="-2"/>
        </w:rPr>
        <w:t>members.</w:t>
      </w:r>
    </w:p>
    <w:p w14:paraId="004C8702" w14:textId="77777777" w:rsidR="00F96978" w:rsidRPr="009A6FD1" w:rsidRDefault="00EB1D86" w:rsidP="009A6FD1">
      <w:pPr>
        <w:pStyle w:val="ListParagraph"/>
        <w:numPr>
          <w:ilvl w:val="1"/>
          <w:numId w:val="24"/>
        </w:numPr>
        <w:tabs>
          <w:tab w:val="left" w:pos="731"/>
        </w:tabs>
        <w:spacing w:before="292"/>
        <w:ind w:right="18"/>
        <w:rPr>
          <w:rFonts w:ascii="Century Gothic" w:hAnsi="Century Gothic"/>
        </w:rPr>
      </w:pPr>
      <w:r w:rsidRPr="009A6FD1">
        <w:rPr>
          <w:rFonts w:ascii="Century Gothic" w:hAnsi="Century Gothic"/>
        </w:rPr>
        <w:t xml:space="preserve">The ARIC’s recommendations must be considered and adopted by the Council before </w:t>
      </w:r>
      <w:r w:rsidRPr="009A6FD1">
        <w:rPr>
          <w:rFonts w:ascii="Century Gothic" w:hAnsi="Century Gothic"/>
          <w:spacing w:val="-2"/>
        </w:rPr>
        <w:t>implementation.</w:t>
      </w:r>
    </w:p>
    <w:p w14:paraId="12E4049D" w14:textId="77777777" w:rsidR="00F96978" w:rsidRPr="000C09B9" w:rsidRDefault="00F96978">
      <w:pPr>
        <w:pStyle w:val="BodyText"/>
        <w:spacing w:before="2"/>
        <w:ind w:left="0" w:firstLine="0"/>
        <w:rPr>
          <w:rFonts w:ascii="Century Gothic" w:hAnsi="Century Gothic"/>
        </w:rPr>
      </w:pPr>
    </w:p>
    <w:p w14:paraId="5091A6F2" w14:textId="77777777" w:rsidR="00F96978" w:rsidRPr="008046A7" w:rsidRDefault="00EB1D86" w:rsidP="009A6FD1">
      <w:pPr>
        <w:pStyle w:val="Heading2"/>
        <w:numPr>
          <w:ilvl w:val="0"/>
          <w:numId w:val="24"/>
        </w:numPr>
        <w:tabs>
          <w:tab w:val="left" w:pos="625"/>
        </w:tabs>
        <w:spacing w:before="0"/>
        <w:rPr>
          <w:rFonts w:ascii="Century Gothic" w:hAnsi="Century Gothic"/>
          <w:sz w:val="22"/>
          <w:szCs w:val="22"/>
        </w:rPr>
      </w:pPr>
      <w:bookmarkStart w:id="25" w:name="6._Delegated_Authority"/>
      <w:bookmarkEnd w:id="25"/>
      <w:r w:rsidRPr="008046A7">
        <w:rPr>
          <w:rFonts w:ascii="Century Gothic" w:hAnsi="Century Gothic"/>
          <w:sz w:val="22"/>
          <w:szCs w:val="22"/>
        </w:rPr>
        <w:t>Delegated</w:t>
      </w:r>
      <w:r w:rsidRPr="008046A7">
        <w:rPr>
          <w:rFonts w:ascii="Century Gothic" w:hAnsi="Century Gothic"/>
          <w:spacing w:val="-11"/>
          <w:sz w:val="22"/>
          <w:szCs w:val="22"/>
        </w:rPr>
        <w:t xml:space="preserve"> </w:t>
      </w:r>
      <w:r w:rsidRPr="008046A7">
        <w:rPr>
          <w:rFonts w:ascii="Century Gothic" w:hAnsi="Century Gothic"/>
          <w:spacing w:val="-2"/>
          <w:sz w:val="22"/>
          <w:szCs w:val="22"/>
        </w:rPr>
        <w:t>Authority</w:t>
      </w:r>
    </w:p>
    <w:p w14:paraId="7EBE64B0" w14:textId="77777777" w:rsidR="00F96978" w:rsidRPr="000C09B9" w:rsidRDefault="00F96978">
      <w:pPr>
        <w:pStyle w:val="BodyText"/>
        <w:ind w:left="0" w:firstLine="0"/>
        <w:rPr>
          <w:rFonts w:ascii="Century Gothic" w:hAnsi="Century Gothic"/>
          <w:b/>
        </w:rPr>
      </w:pPr>
    </w:p>
    <w:p w14:paraId="6929B0FE" w14:textId="77777777" w:rsidR="00F96978" w:rsidRPr="009A6FD1" w:rsidRDefault="00EB1D86">
      <w:pPr>
        <w:ind w:left="164"/>
        <w:rPr>
          <w:rFonts w:ascii="Century Gothic" w:hAnsi="Century Gothic"/>
          <w:szCs w:val="20"/>
        </w:rPr>
      </w:pPr>
      <w:r w:rsidRPr="009A6FD1">
        <w:rPr>
          <w:rFonts w:ascii="Century Gothic" w:hAnsi="Century Gothic"/>
          <w:szCs w:val="20"/>
        </w:rPr>
        <w:t xml:space="preserve">There is no delegated authority (under s5.16 of the </w:t>
      </w:r>
      <w:r w:rsidRPr="009A6FD1">
        <w:rPr>
          <w:rFonts w:ascii="Century Gothic" w:hAnsi="Century Gothic"/>
          <w:i/>
          <w:szCs w:val="20"/>
        </w:rPr>
        <w:t>Local Government Act</w:t>
      </w:r>
      <w:r w:rsidRPr="009A6FD1">
        <w:rPr>
          <w:rFonts w:ascii="Century Gothic" w:hAnsi="Century Gothic"/>
          <w:szCs w:val="20"/>
        </w:rPr>
        <w:t xml:space="preserve">) associated with </w:t>
      </w:r>
      <w:r w:rsidRPr="009A6FD1">
        <w:rPr>
          <w:rFonts w:ascii="Century Gothic" w:hAnsi="Century Gothic"/>
          <w:spacing w:val="-2"/>
          <w:szCs w:val="20"/>
        </w:rPr>
        <w:t>ARIC.</w:t>
      </w:r>
    </w:p>
    <w:p w14:paraId="7F77E041" w14:textId="77777777" w:rsidR="00F96978" w:rsidRPr="00C06E30" w:rsidRDefault="00EB1D86" w:rsidP="009A6FD1">
      <w:pPr>
        <w:pStyle w:val="Heading2"/>
        <w:numPr>
          <w:ilvl w:val="0"/>
          <w:numId w:val="24"/>
        </w:numPr>
        <w:tabs>
          <w:tab w:val="left" w:pos="625"/>
        </w:tabs>
        <w:rPr>
          <w:rFonts w:ascii="Century Gothic" w:hAnsi="Century Gothic"/>
          <w:sz w:val="22"/>
          <w:szCs w:val="22"/>
        </w:rPr>
      </w:pPr>
      <w:bookmarkStart w:id="26" w:name="7._Remuneration_of_External_Members"/>
      <w:bookmarkEnd w:id="26"/>
      <w:r w:rsidRPr="00C06E30">
        <w:rPr>
          <w:rFonts w:ascii="Century Gothic" w:hAnsi="Century Gothic"/>
          <w:sz w:val="22"/>
          <w:szCs w:val="22"/>
        </w:rPr>
        <w:t>Remuneration</w:t>
      </w:r>
      <w:r w:rsidRPr="00C06E30">
        <w:rPr>
          <w:rFonts w:ascii="Century Gothic" w:hAnsi="Century Gothic"/>
          <w:spacing w:val="-3"/>
          <w:sz w:val="22"/>
          <w:szCs w:val="22"/>
        </w:rPr>
        <w:t xml:space="preserve"> </w:t>
      </w:r>
      <w:r w:rsidRPr="00C06E30">
        <w:rPr>
          <w:rFonts w:ascii="Century Gothic" w:hAnsi="Century Gothic"/>
          <w:sz w:val="22"/>
          <w:szCs w:val="22"/>
        </w:rPr>
        <w:t>of</w:t>
      </w:r>
      <w:r w:rsidRPr="00C06E30">
        <w:rPr>
          <w:rFonts w:ascii="Century Gothic" w:hAnsi="Century Gothic"/>
          <w:spacing w:val="-3"/>
          <w:sz w:val="22"/>
          <w:szCs w:val="22"/>
        </w:rPr>
        <w:t xml:space="preserve"> </w:t>
      </w:r>
      <w:r w:rsidRPr="00C06E30">
        <w:rPr>
          <w:rFonts w:ascii="Century Gothic" w:hAnsi="Century Gothic"/>
          <w:sz w:val="22"/>
          <w:szCs w:val="22"/>
        </w:rPr>
        <w:t>External</w:t>
      </w:r>
      <w:r w:rsidRPr="00C06E30">
        <w:rPr>
          <w:rFonts w:ascii="Century Gothic" w:hAnsi="Century Gothic"/>
          <w:spacing w:val="-1"/>
          <w:sz w:val="22"/>
          <w:szCs w:val="22"/>
        </w:rPr>
        <w:t xml:space="preserve"> </w:t>
      </w:r>
      <w:r w:rsidRPr="00C06E30">
        <w:rPr>
          <w:rFonts w:ascii="Century Gothic" w:hAnsi="Century Gothic"/>
          <w:spacing w:val="-2"/>
          <w:sz w:val="22"/>
          <w:szCs w:val="22"/>
        </w:rPr>
        <w:t>Members</w:t>
      </w:r>
    </w:p>
    <w:p w14:paraId="34E3119A" w14:textId="77777777" w:rsidR="00F96978" w:rsidRPr="000C09B9" w:rsidRDefault="00F96978">
      <w:pPr>
        <w:pStyle w:val="BodyText"/>
        <w:ind w:left="0" w:firstLine="0"/>
        <w:rPr>
          <w:rFonts w:ascii="Century Gothic" w:hAnsi="Century Gothic"/>
          <w:b/>
        </w:rPr>
      </w:pPr>
    </w:p>
    <w:p w14:paraId="062721AE" w14:textId="77777777" w:rsidR="00F96978" w:rsidRPr="009A6FD1" w:rsidRDefault="00EB1D86" w:rsidP="009A6FD1">
      <w:pPr>
        <w:pStyle w:val="ListParagraph"/>
        <w:numPr>
          <w:ilvl w:val="1"/>
          <w:numId w:val="24"/>
        </w:numPr>
        <w:tabs>
          <w:tab w:val="left" w:pos="731"/>
        </w:tabs>
        <w:ind w:right="22"/>
        <w:rPr>
          <w:rFonts w:ascii="Century Gothic" w:hAnsi="Century Gothic"/>
          <w:szCs w:val="20"/>
        </w:rPr>
      </w:pPr>
      <w:bookmarkStart w:id="27" w:name="7.1_Remuneration_of_ARIC_External_member"/>
      <w:bookmarkEnd w:id="27"/>
      <w:r w:rsidRPr="009A6FD1">
        <w:rPr>
          <w:rFonts w:ascii="Century Gothic" w:hAnsi="Century Gothic"/>
          <w:szCs w:val="20"/>
        </w:rPr>
        <w:t>Remuneration</w:t>
      </w:r>
      <w:r w:rsidRPr="009A6FD1">
        <w:rPr>
          <w:rFonts w:ascii="Century Gothic" w:hAnsi="Century Gothic"/>
          <w:spacing w:val="-10"/>
          <w:szCs w:val="20"/>
        </w:rPr>
        <w:t xml:space="preserve"> </w:t>
      </w:r>
      <w:r w:rsidRPr="009A6FD1">
        <w:rPr>
          <w:rFonts w:ascii="Century Gothic" w:hAnsi="Century Gothic"/>
          <w:szCs w:val="20"/>
        </w:rPr>
        <w:t>of</w:t>
      </w:r>
      <w:r w:rsidRPr="009A6FD1">
        <w:rPr>
          <w:rFonts w:ascii="Century Gothic" w:hAnsi="Century Gothic"/>
          <w:spacing w:val="-10"/>
          <w:szCs w:val="20"/>
        </w:rPr>
        <w:t xml:space="preserve"> </w:t>
      </w:r>
      <w:r w:rsidRPr="009A6FD1">
        <w:rPr>
          <w:rFonts w:ascii="Century Gothic" w:hAnsi="Century Gothic"/>
          <w:szCs w:val="20"/>
        </w:rPr>
        <w:t>ARIC</w:t>
      </w:r>
      <w:r w:rsidRPr="009A6FD1">
        <w:rPr>
          <w:rFonts w:ascii="Century Gothic" w:hAnsi="Century Gothic"/>
          <w:spacing w:val="-12"/>
          <w:szCs w:val="20"/>
        </w:rPr>
        <w:t xml:space="preserve"> </w:t>
      </w:r>
      <w:r w:rsidRPr="009A6FD1">
        <w:rPr>
          <w:rFonts w:ascii="Century Gothic" w:hAnsi="Century Gothic"/>
          <w:szCs w:val="20"/>
        </w:rPr>
        <w:t>External</w:t>
      </w:r>
      <w:r w:rsidRPr="009A6FD1">
        <w:rPr>
          <w:rFonts w:ascii="Century Gothic" w:hAnsi="Century Gothic"/>
          <w:spacing w:val="-13"/>
          <w:szCs w:val="20"/>
        </w:rPr>
        <w:t xml:space="preserve"> </w:t>
      </w:r>
      <w:r w:rsidRPr="009A6FD1">
        <w:rPr>
          <w:rFonts w:ascii="Century Gothic" w:hAnsi="Century Gothic"/>
          <w:szCs w:val="20"/>
        </w:rPr>
        <w:t>members</w:t>
      </w:r>
      <w:r w:rsidRPr="009A6FD1">
        <w:rPr>
          <w:rFonts w:ascii="Century Gothic" w:hAnsi="Century Gothic"/>
          <w:spacing w:val="-11"/>
          <w:szCs w:val="20"/>
        </w:rPr>
        <w:t xml:space="preserve"> </w:t>
      </w:r>
      <w:r w:rsidRPr="009A6FD1">
        <w:rPr>
          <w:rFonts w:ascii="Century Gothic" w:hAnsi="Century Gothic"/>
          <w:szCs w:val="20"/>
        </w:rPr>
        <w:t>will</w:t>
      </w:r>
      <w:r w:rsidRPr="009A6FD1">
        <w:rPr>
          <w:rFonts w:ascii="Century Gothic" w:hAnsi="Century Gothic"/>
          <w:spacing w:val="-13"/>
          <w:szCs w:val="20"/>
        </w:rPr>
        <w:t xml:space="preserve"> </w:t>
      </w:r>
      <w:r w:rsidRPr="009A6FD1">
        <w:rPr>
          <w:rFonts w:ascii="Century Gothic" w:hAnsi="Century Gothic"/>
          <w:szCs w:val="20"/>
        </w:rPr>
        <w:t>be</w:t>
      </w:r>
      <w:r w:rsidRPr="009A6FD1">
        <w:rPr>
          <w:rFonts w:ascii="Century Gothic" w:hAnsi="Century Gothic"/>
          <w:spacing w:val="-11"/>
          <w:szCs w:val="20"/>
        </w:rPr>
        <w:t xml:space="preserve"> </w:t>
      </w:r>
      <w:r w:rsidRPr="009A6FD1">
        <w:rPr>
          <w:rFonts w:ascii="Century Gothic" w:hAnsi="Century Gothic"/>
          <w:szCs w:val="20"/>
        </w:rPr>
        <w:t>in</w:t>
      </w:r>
      <w:r w:rsidRPr="009A6FD1">
        <w:rPr>
          <w:rFonts w:ascii="Century Gothic" w:hAnsi="Century Gothic"/>
          <w:spacing w:val="-12"/>
          <w:szCs w:val="20"/>
        </w:rPr>
        <w:t xml:space="preserve"> </w:t>
      </w:r>
      <w:r w:rsidRPr="009A6FD1">
        <w:rPr>
          <w:rFonts w:ascii="Century Gothic" w:hAnsi="Century Gothic"/>
          <w:szCs w:val="20"/>
        </w:rPr>
        <w:t>accordance</w:t>
      </w:r>
      <w:r w:rsidRPr="009A6FD1">
        <w:rPr>
          <w:rFonts w:ascii="Century Gothic" w:hAnsi="Century Gothic"/>
          <w:spacing w:val="-13"/>
          <w:szCs w:val="20"/>
        </w:rPr>
        <w:t xml:space="preserve"> </w:t>
      </w:r>
      <w:r w:rsidRPr="009A6FD1">
        <w:rPr>
          <w:rFonts w:ascii="Century Gothic" w:hAnsi="Century Gothic"/>
          <w:szCs w:val="20"/>
        </w:rPr>
        <w:t>with</w:t>
      </w:r>
      <w:r w:rsidRPr="009A6FD1">
        <w:rPr>
          <w:rFonts w:ascii="Century Gothic" w:hAnsi="Century Gothic"/>
          <w:spacing w:val="-10"/>
          <w:szCs w:val="20"/>
        </w:rPr>
        <w:t xml:space="preserve"> </w:t>
      </w:r>
      <w:r w:rsidRPr="009A6FD1">
        <w:rPr>
          <w:rFonts w:ascii="Century Gothic" w:hAnsi="Century Gothic"/>
          <w:szCs w:val="20"/>
        </w:rPr>
        <w:t>section</w:t>
      </w:r>
      <w:r w:rsidRPr="009A6FD1">
        <w:rPr>
          <w:rFonts w:ascii="Century Gothic" w:hAnsi="Century Gothic"/>
          <w:spacing w:val="-12"/>
          <w:szCs w:val="20"/>
        </w:rPr>
        <w:t xml:space="preserve"> </w:t>
      </w:r>
      <w:r w:rsidRPr="009A6FD1">
        <w:rPr>
          <w:rFonts w:ascii="Century Gothic" w:hAnsi="Century Gothic"/>
          <w:szCs w:val="20"/>
        </w:rPr>
        <w:t>5.100</w:t>
      </w:r>
      <w:r w:rsidRPr="009A6FD1">
        <w:rPr>
          <w:rFonts w:ascii="Century Gothic" w:hAnsi="Century Gothic"/>
          <w:spacing w:val="-10"/>
          <w:szCs w:val="20"/>
        </w:rPr>
        <w:t xml:space="preserve"> </w:t>
      </w:r>
      <w:r w:rsidRPr="009A6FD1">
        <w:rPr>
          <w:rFonts w:ascii="Century Gothic" w:hAnsi="Century Gothic"/>
          <w:szCs w:val="20"/>
        </w:rPr>
        <w:t>of</w:t>
      </w:r>
      <w:r w:rsidRPr="009A6FD1">
        <w:rPr>
          <w:rFonts w:ascii="Century Gothic" w:hAnsi="Century Gothic"/>
          <w:spacing w:val="-10"/>
          <w:szCs w:val="20"/>
        </w:rPr>
        <w:t xml:space="preserve"> </w:t>
      </w:r>
      <w:r w:rsidRPr="009A6FD1">
        <w:rPr>
          <w:rFonts w:ascii="Century Gothic" w:hAnsi="Century Gothic"/>
          <w:szCs w:val="20"/>
        </w:rPr>
        <w:t>the Local Government Act.</w:t>
      </w:r>
    </w:p>
    <w:p w14:paraId="2643D6CC" w14:textId="77777777" w:rsidR="00F96978" w:rsidRPr="009A6FD1" w:rsidRDefault="00EB1D86" w:rsidP="009A6FD1">
      <w:pPr>
        <w:pStyle w:val="ListParagraph"/>
        <w:numPr>
          <w:ilvl w:val="1"/>
          <w:numId w:val="24"/>
        </w:numPr>
        <w:tabs>
          <w:tab w:val="left" w:pos="731"/>
        </w:tabs>
        <w:spacing w:before="292"/>
        <w:ind w:right="18"/>
        <w:rPr>
          <w:rFonts w:ascii="Century Gothic" w:hAnsi="Century Gothic"/>
          <w:szCs w:val="20"/>
        </w:rPr>
      </w:pPr>
      <w:bookmarkStart w:id="28" w:name="7.2_The_extent_to_which_external_members"/>
      <w:bookmarkEnd w:id="28"/>
      <w:r w:rsidRPr="009A6FD1">
        <w:rPr>
          <w:rFonts w:ascii="Century Gothic" w:hAnsi="Century Gothic"/>
          <w:szCs w:val="20"/>
        </w:rPr>
        <w:t>The</w:t>
      </w:r>
      <w:r w:rsidRPr="009A6FD1">
        <w:rPr>
          <w:rFonts w:ascii="Century Gothic" w:hAnsi="Century Gothic"/>
          <w:spacing w:val="-11"/>
          <w:szCs w:val="20"/>
        </w:rPr>
        <w:t xml:space="preserve"> </w:t>
      </w:r>
      <w:r w:rsidRPr="009A6FD1">
        <w:rPr>
          <w:rFonts w:ascii="Century Gothic" w:hAnsi="Century Gothic"/>
          <w:szCs w:val="20"/>
        </w:rPr>
        <w:t>extent</w:t>
      </w:r>
      <w:r w:rsidRPr="009A6FD1">
        <w:rPr>
          <w:rFonts w:ascii="Century Gothic" w:hAnsi="Century Gothic"/>
          <w:spacing w:val="-10"/>
          <w:szCs w:val="20"/>
        </w:rPr>
        <w:t xml:space="preserve"> </w:t>
      </w:r>
      <w:r w:rsidRPr="009A6FD1">
        <w:rPr>
          <w:rFonts w:ascii="Century Gothic" w:hAnsi="Century Gothic"/>
          <w:szCs w:val="20"/>
        </w:rPr>
        <w:t>to</w:t>
      </w:r>
      <w:r w:rsidRPr="009A6FD1">
        <w:rPr>
          <w:rFonts w:ascii="Century Gothic" w:hAnsi="Century Gothic"/>
          <w:spacing w:val="-11"/>
          <w:szCs w:val="20"/>
        </w:rPr>
        <w:t xml:space="preserve"> </w:t>
      </w:r>
      <w:r w:rsidRPr="009A6FD1">
        <w:rPr>
          <w:rFonts w:ascii="Century Gothic" w:hAnsi="Century Gothic"/>
          <w:szCs w:val="20"/>
        </w:rPr>
        <w:t>which</w:t>
      </w:r>
      <w:r w:rsidRPr="009A6FD1">
        <w:rPr>
          <w:rFonts w:ascii="Century Gothic" w:hAnsi="Century Gothic"/>
          <w:spacing w:val="-10"/>
          <w:szCs w:val="20"/>
        </w:rPr>
        <w:t xml:space="preserve"> </w:t>
      </w:r>
      <w:r w:rsidRPr="009A6FD1">
        <w:rPr>
          <w:rFonts w:ascii="Century Gothic" w:hAnsi="Century Gothic"/>
          <w:szCs w:val="20"/>
        </w:rPr>
        <w:t>external</w:t>
      </w:r>
      <w:r w:rsidRPr="009A6FD1">
        <w:rPr>
          <w:rFonts w:ascii="Century Gothic" w:hAnsi="Century Gothic"/>
          <w:spacing w:val="-11"/>
          <w:szCs w:val="20"/>
        </w:rPr>
        <w:t xml:space="preserve"> </w:t>
      </w:r>
      <w:r w:rsidRPr="009A6FD1">
        <w:rPr>
          <w:rFonts w:ascii="Century Gothic" w:hAnsi="Century Gothic"/>
          <w:szCs w:val="20"/>
        </w:rPr>
        <w:t>members</w:t>
      </w:r>
      <w:r w:rsidRPr="009A6FD1">
        <w:rPr>
          <w:rFonts w:ascii="Century Gothic" w:hAnsi="Century Gothic"/>
          <w:spacing w:val="-11"/>
          <w:szCs w:val="20"/>
        </w:rPr>
        <w:t xml:space="preserve"> </w:t>
      </w:r>
      <w:r w:rsidRPr="009A6FD1">
        <w:rPr>
          <w:rFonts w:ascii="Century Gothic" w:hAnsi="Century Gothic"/>
          <w:szCs w:val="20"/>
        </w:rPr>
        <w:t>can</w:t>
      </w:r>
      <w:r w:rsidRPr="009A6FD1">
        <w:rPr>
          <w:rFonts w:ascii="Century Gothic" w:hAnsi="Century Gothic"/>
          <w:spacing w:val="-12"/>
          <w:szCs w:val="20"/>
        </w:rPr>
        <w:t xml:space="preserve"> </w:t>
      </w:r>
      <w:r w:rsidRPr="009A6FD1">
        <w:rPr>
          <w:rFonts w:ascii="Century Gothic" w:hAnsi="Century Gothic"/>
          <w:szCs w:val="20"/>
        </w:rPr>
        <w:t>be</w:t>
      </w:r>
      <w:r w:rsidRPr="009A6FD1">
        <w:rPr>
          <w:rFonts w:ascii="Century Gothic" w:hAnsi="Century Gothic"/>
          <w:spacing w:val="-13"/>
          <w:szCs w:val="20"/>
        </w:rPr>
        <w:t xml:space="preserve"> </w:t>
      </w:r>
      <w:r w:rsidRPr="009A6FD1">
        <w:rPr>
          <w:rFonts w:ascii="Century Gothic" w:hAnsi="Century Gothic"/>
          <w:szCs w:val="20"/>
        </w:rPr>
        <w:t>reimbursed</w:t>
      </w:r>
      <w:r w:rsidRPr="009A6FD1">
        <w:rPr>
          <w:rFonts w:ascii="Century Gothic" w:hAnsi="Century Gothic"/>
          <w:spacing w:val="-10"/>
          <w:szCs w:val="20"/>
        </w:rPr>
        <w:t xml:space="preserve"> </w:t>
      </w:r>
      <w:r w:rsidRPr="009A6FD1">
        <w:rPr>
          <w:rFonts w:ascii="Century Gothic" w:hAnsi="Century Gothic"/>
          <w:szCs w:val="20"/>
        </w:rPr>
        <w:t>shall</w:t>
      </w:r>
      <w:r w:rsidRPr="009A6FD1">
        <w:rPr>
          <w:rFonts w:ascii="Century Gothic" w:hAnsi="Century Gothic"/>
          <w:spacing w:val="-13"/>
          <w:szCs w:val="20"/>
        </w:rPr>
        <w:t xml:space="preserve"> </w:t>
      </w:r>
      <w:r w:rsidRPr="009A6FD1">
        <w:rPr>
          <w:rFonts w:ascii="Century Gothic" w:hAnsi="Century Gothic"/>
          <w:szCs w:val="20"/>
        </w:rPr>
        <w:t>be</w:t>
      </w:r>
      <w:r w:rsidRPr="009A6FD1">
        <w:rPr>
          <w:rFonts w:ascii="Century Gothic" w:hAnsi="Century Gothic"/>
          <w:spacing w:val="-11"/>
          <w:szCs w:val="20"/>
        </w:rPr>
        <w:t xml:space="preserve"> </w:t>
      </w:r>
      <w:r w:rsidRPr="009A6FD1">
        <w:rPr>
          <w:rFonts w:ascii="Century Gothic" w:hAnsi="Century Gothic"/>
          <w:szCs w:val="20"/>
        </w:rPr>
        <w:t>as</w:t>
      </w:r>
      <w:r w:rsidRPr="009A6FD1">
        <w:rPr>
          <w:rFonts w:ascii="Century Gothic" w:hAnsi="Century Gothic"/>
          <w:spacing w:val="-14"/>
          <w:szCs w:val="20"/>
        </w:rPr>
        <w:t xml:space="preserve"> </w:t>
      </w:r>
      <w:r w:rsidRPr="009A6FD1">
        <w:rPr>
          <w:rFonts w:ascii="Century Gothic" w:hAnsi="Century Gothic"/>
          <w:szCs w:val="20"/>
        </w:rPr>
        <w:t>determined</w:t>
      </w:r>
      <w:r w:rsidRPr="009A6FD1">
        <w:rPr>
          <w:rFonts w:ascii="Century Gothic" w:hAnsi="Century Gothic"/>
          <w:spacing w:val="-11"/>
          <w:szCs w:val="20"/>
        </w:rPr>
        <w:t xml:space="preserve"> </w:t>
      </w:r>
      <w:r w:rsidRPr="009A6FD1">
        <w:rPr>
          <w:rFonts w:ascii="Century Gothic" w:hAnsi="Century Gothic"/>
          <w:szCs w:val="20"/>
        </w:rPr>
        <w:t>by</w:t>
      </w:r>
      <w:r w:rsidRPr="009A6FD1">
        <w:rPr>
          <w:rFonts w:ascii="Century Gothic" w:hAnsi="Century Gothic"/>
          <w:spacing w:val="-12"/>
          <w:szCs w:val="20"/>
        </w:rPr>
        <w:t xml:space="preserve"> </w:t>
      </w:r>
      <w:r w:rsidRPr="009A6FD1">
        <w:rPr>
          <w:rFonts w:ascii="Century Gothic" w:hAnsi="Century Gothic"/>
          <w:szCs w:val="20"/>
        </w:rPr>
        <w:t>the Salaries and Allowances Tribunal.</w:t>
      </w:r>
    </w:p>
    <w:p w14:paraId="139407A2" w14:textId="77777777" w:rsidR="00F96978" w:rsidRPr="009A6FD1" w:rsidRDefault="00EB1D86" w:rsidP="009A6FD1">
      <w:pPr>
        <w:pStyle w:val="Heading2"/>
        <w:numPr>
          <w:ilvl w:val="0"/>
          <w:numId w:val="24"/>
        </w:numPr>
        <w:tabs>
          <w:tab w:val="left" w:pos="625"/>
        </w:tabs>
        <w:spacing w:before="269"/>
        <w:ind w:hanging="460"/>
        <w:rPr>
          <w:rFonts w:ascii="Century Gothic" w:hAnsi="Century Gothic"/>
          <w:sz w:val="22"/>
          <w:szCs w:val="22"/>
        </w:rPr>
      </w:pPr>
      <w:bookmarkStart w:id="29" w:name="8._Administration"/>
      <w:bookmarkEnd w:id="29"/>
      <w:r w:rsidRPr="009A6FD1">
        <w:rPr>
          <w:rFonts w:ascii="Century Gothic" w:hAnsi="Century Gothic"/>
          <w:spacing w:val="-2"/>
          <w:sz w:val="22"/>
          <w:szCs w:val="22"/>
        </w:rPr>
        <w:t>Administration</w:t>
      </w:r>
    </w:p>
    <w:p w14:paraId="30F59C2F" w14:textId="77777777" w:rsidR="00F96978" w:rsidRPr="009A6FD1" w:rsidRDefault="00F96978">
      <w:pPr>
        <w:pStyle w:val="BodyText"/>
        <w:spacing w:before="2"/>
        <w:ind w:left="0" w:firstLine="0"/>
        <w:rPr>
          <w:rFonts w:ascii="Century Gothic" w:hAnsi="Century Gothic"/>
          <w:b/>
          <w:sz w:val="22"/>
          <w:szCs w:val="22"/>
        </w:rPr>
      </w:pPr>
    </w:p>
    <w:p w14:paraId="597571BE" w14:textId="77777777" w:rsidR="00F96978" w:rsidRPr="009A6FD1" w:rsidRDefault="00EB1D86">
      <w:pPr>
        <w:pStyle w:val="BodyText"/>
        <w:ind w:left="165" w:firstLine="0"/>
        <w:rPr>
          <w:rFonts w:ascii="Century Gothic" w:hAnsi="Century Gothic"/>
          <w:sz w:val="22"/>
          <w:szCs w:val="22"/>
        </w:rPr>
      </w:pPr>
      <w:r w:rsidRPr="009A6FD1">
        <w:rPr>
          <w:rFonts w:ascii="Century Gothic" w:hAnsi="Century Gothic"/>
          <w:sz w:val="22"/>
          <w:szCs w:val="22"/>
        </w:rPr>
        <w:t>Shire</w:t>
      </w:r>
      <w:r w:rsidRPr="009A6FD1">
        <w:rPr>
          <w:rFonts w:ascii="Century Gothic" w:hAnsi="Century Gothic"/>
          <w:spacing w:val="-7"/>
          <w:sz w:val="22"/>
          <w:szCs w:val="22"/>
        </w:rPr>
        <w:t xml:space="preserve"> </w:t>
      </w:r>
      <w:r w:rsidRPr="009A6FD1">
        <w:rPr>
          <w:rFonts w:ascii="Century Gothic" w:hAnsi="Century Gothic"/>
          <w:sz w:val="22"/>
          <w:szCs w:val="22"/>
        </w:rPr>
        <w:t>officers,</w:t>
      </w:r>
      <w:r w:rsidRPr="009A6FD1">
        <w:rPr>
          <w:rFonts w:ascii="Century Gothic" w:hAnsi="Century Gothic"/>
          <w:spacing w:val="-5"/>
          <w:sz w:val="22"/>
          <w:szCs w:val="22"/>
        </w:rPr>
        <w:t xml:space="preserve"> </w:t>
      </w:r>
      <w:r w:rsidRPr="009A6FD1">
        <w:rPr>
          <w:rFonts w:ascii="Century Gothic" w:hAnsi="Century Gothic"/>
          <w:sz w:val="22"/>
          <w:szCs w:val="22"/>
        </w:rPr>
        <w:t>under</w:t>
      </w:r>
      <w:r w:rsidRPr="009A6FD1">
        <w:rPr>
          <w:rFonts w:ascii="Century Gothic" w:hAnsi="Century Gothic"/>
          <w:spacing w:val="-7"/>
          <w:sz w:val="22"/>
          <w:szCs w:val="22"/>
        </w:rPr>
        <w:t xml:space="preserve"> </w:t>
      </w:r>
      <w:r w:rsidRPr="009A6FD1">
        <w:rPr>
          <w:rFonts w:ascii="Century Gothic" w:hAnsi="Century Gothic"/>
          <w:sz w:val="22"/>
          <w:szCs w:val="22"/>
        </w:rPr>
        <w:t>the</w:t>
      </w:r>
      <w:r w:rsidRPr="009A6FD1">
        <w:rPr>
          <w:rFonts w:ascii="Century Gothic" w:hAnsi="Century Gothic"/>
          <w:spacing w:val="-3"/>
          <w:sz w:val="22"/>
          <w:szCs w:val="22"/>
        </w:rPr>
        <w:t xml:space="preserve"> </w:t>
      </w:r>
      <w:r w:rsidRPr="009A6FD1">
        <w:rPr>
          <w:rFonts w:ascii="Century Gothic" w:hAnsi="Century Gothic"/>
          <w:sz w:val="22"/>
          <w:szCs w:val="22"/>
        </w:rPr>
        <w:t>general</w:t>
      </w:r>
      <w:r w:rsidRPr="009A6FD1">
        <w:rPr>
          <w:rFonts w:ascii="Century Gothic" w:hAnsi="Century Gothic"/>
          <w:spacing w:val="-7"/>
          <w:sz w:val="22"/>
          <w:szCs w:val="22"/>
        </w:rPr>
        <w:t xml:space="preserve"> </w:t>
      </w:r>
      <w:r w:rsidRPr="009A6FD1">
        <w:rPr>
          <w:rFonts w:ascii="Century Gothic" w:hAnsi="Century Gothic"/>
          <w:sz w:val="22"/>
          <w:szCs w:val="22"/>
        </w:rPr>
        <w:t>direction</w:t>
      </w:r>
      <w:r w:rsidRPr="009A6FD1">
        <w:rPr>
          <w:rFonts w:ascii="Century Gothic" w:hAnsi="Century Gothic"/>
          <w:spacing w:val="-4"/>
          <w:sz w:val="22"/>
          <w:szCs w:val="22"/>
        </w:rPr>
        <w:t xml:space="preserve"> </w:t>
      </w:r>
      <w:r w:rsidRPr="009A6FD1">
        <w:rPr>
          <w:rFonts w:ascii="Century Gothic" w:hAnsi="Century Gothic"/>
          <w:sz w:val="22"/>
          <w:szCs w:val="22"/>
        </w:rPr>
        <w:t>of</w:t>
      </w:r>
      <w:r w:rsidRPr="009A6FD1">
        <w:rPr>
          <w:rFonts w:ascii="Century Gothic" w:hAnsi="Century Gothic"/>
          <w:spacing w:val="-7"/>
          <w:sz w:val="22"/>
          <w:szCs w:val="22"/>
        </w:rPr>
        <w:t xml:space="preserve"> </w:t>
      </w:r>
      <w:r w:rsidRPr="009A6FD1">
        <w:rPr>
          <w:rFonts w:ascii="Century Gothic" w:hAnsi="Century Gothic"/>
          <w:sz w:val="22"/>
          <w:szCs w:val="22"/>
        </w:rPr>
        <w:t>the</w:t>
      </w:r>
      <w:r w:rsidRPr="009A6FD1">
        <w:rPr>
          <w:rFonts w:ascii="Century Gothic" w:hAnsi="Century Gothic"/>
          <w:spacing w:val="-9"/>
          <w:sz w:val="22"/>
          <w:szCs w:val="22"/>
        </w:rPr>
        <w:t xml:space="preserve"> </w:t>
      </w:r>
      <w:r w:rsidRPr="009A6FD1">
        <w:rPr>
          <w:rFonts w:ascii="Century Gothic" w:hAnsi="Century Gothic"/>
          <w:sz w:val="22"/>
          <w:szCs w:val="22"/>
        </w:rPr>
        <w:t>CEO,</w:t>
      </w:r>
      <w:r w:rsidRPr="009A6FD1">
        <w:rPr>
          <w:rFonts w:ascii="Century Gothic" w:hAnsi="Century Gothic"/>
          <w:spacing w:val="-2"/>
          <w:sz w:val="22"/>
          <w:szCs w:val="22"/>
        </w:rPr>
        <w:t xml:space="preserve"> will:</w:t>
      </w:r>
    </w:p>
    <w:p w14:paraId="0999687C" w14:textId="77777777" w:rsidR="00F96978" w:rsidRPr="009A6FD1" w:rsidRDefault="00EB1D86">
      <w:pPr>
        <w:pStyle w:val="ListParagraph"/>
        <w:numPr>
          <w:ilvl w:val="0"/>
          <w:numId w:val="1"/>
        </w:numPr>
        <w:tabs>
          <w:tab w:val="left" w:pos="752"/>
        </w:tabs>
        <w:spacing w:before="293"/>
        <w:ind w:left="752" w:hanging="566"/>
        <w:rPr>
          <w:rFonts w:ascii="Century Gothic" w:hAnsi="Century Gothic"/>
          <w:szCs w:val="20"/>
        </w:rPr>
      </w:pPr>
      <w:r w:rsidRPr="009A6FD1">
        <w:rPr>
          <w:rFonts w:ascii="Century Gothic" w:hAnsi="Century Gothic"/>
          <w:szCs w:val="20"/>
        </w:rPr>
        <w:t>be</w:t>
      </w:r>
      <w:r w:rsidRPr="009A6FD1">
        <w:rPr>
          <w:rFonts w:ascii="Century Gothic" w:hAnsi="Century Gothic"/>
          <w:spacing w:val="-14"/>
          <w:szCs w:val="20"/>
        </w:rPr>
        <w:t xml:space="preserve"> </w:t>
      </w:r>
      <w:r w:rsidRPr="009A6FD1">
        <w:rPr>
          <w:rFonts w:ascii="Century Gothic" w:hAnsi="Century Gothic"/>
          <w:szCs w:val="20"/>
        </w:rPr>
        <w:t>responsible</w:t>
      </w:r>
      <w:r w:rsidRPr="009A6FD1">
        <w:rPr>
          <w:rFonts w:ascii="Century Gothic" w:hAnsi="Century Gothic"/>
          <w:spacing w:val="-12"/>
          <w:szCs w:val="20"/>
        </w:rPr>
        <w:t xml:space="preserve"> </w:t>
      </w:r>
      <w:r w:rsidRPr="009A6FD1">
        <w:rPr>
          <w:rFonts w:ascii="Century Gothic" w:hAnsi="Century Gothic"/>
          <w:szCs w:val="20"/>
        </w:rPr>
        <w:t>for</w:t>
      </w:r>
      <w:r w:rsidRPr="009A6FD1">
        <w:rPr>
          <w:rFonts w:ascii="Century Gothic" w:hAnsi="Century Gothic"/>
          <w:spacing w:val="-12"/>
          <w:szCs w:val="20"/>
        </w:rPr>
        <w:t xml:space="preserve"> </w:t>
      </w:r>
      <w:r w:rsidRPr="009A6FD1">
        <w:rPr>
          <w:rFonts w:ascii="Century Gothic" w:hAnsi="Century Gothic"/>
          <w:szCs w:val="20"/>
        </w:rPr>
        <w:t>coordinating</w:t>
      </w:r>
      <w:r w:rsidRPr="009A6FD1">
        <w:rPr>
          <w:rFonts w:ascii="Century Gothic" w:hAnsi="Century Gothic"/>
          <w:spacing w:val="-11"/>
          <w:szCs w:val="20"/>
        </w:rPr>
        <w:t xml:space="preserve"> </w:t>
      </w:r>
      <w:r w:rsidRPr="009A6FD1">
        <w:rPr>
          <w:rFonts w:ascii="Century Gothic" w:hAnsi="Century Gothic"/>
          <w:szCs w:val="20"/>
        </w:rPr>
        <w:t>ARIC</w:t>
      </w:r>
      <w:r w:rsidRPr="009A6FD1">
        <w:rPr>
          <w:rFonts w:ascii="Century Gothic" w:hAnsi="Century Gothic"/>
          <w:spacing w:val="-13"/>
          <w:szCs w:val="20"/>
        </w:rPr>
        <w:t xml:space="preserve"> </w:t>
      </w:r>
      <w:proofErr w:type="gramStart"/>
      <w:r w:rsidRPr="009A6FD1">
        <w:rPr>
          <w:rFonts w:ascii="Century Gothic" w:hAnsi="Century Gothic"/>
          <w:spacing w:val="-2"/>
          <w:szCs w:val="20"/>
        </w:rPr>
        <w:t>meetings;</w:t>
      </w:r>
      <w:proofErr w:type="gramEnd"/>
    </w:p>
    <w:p w14:paraId="5D4A0415" w14:textId="77777777" w:rsidR="00F96978" w:rsidRPr="009A6FD1" w:rsidRDefault="00EB1D86">
      <w:pPr>
        <w:pStyle w:val="ListParagraph"/>
        <w:numPr>
          <w:ilvl w:val="0"/>
          <w:numId w:val="1"/>
        </w:numPr>
        <w:tabs>
          <w:tab w:val="left" w:pos="752"/>
        </w:tabs>
        <w:ind w:left="752" w:right="21"/>
        <w:rPr>
          <w:rFonts w:ascii="Century Gothic" w:hAnsi="Century Gothic"/>
          <w:szCs w:val="20"/>
        </w:rPr>
      </w:pPr>
      <w:r w:rsidRPr="009A6FD1">
        <w:rPr>
          <w:rFonts w:ascii="Century Gothic" w:hAnsi="Century Gothic"/>
          <w:szCs w:val="20"/>
        </w:rPr>
        <w:t>prepare</w:t>
      </w:r>
      <w:r w:rsidRPr="009A6FD1">
        <w:rPr>
          <w:rFonts w:ascii="Century Gothic" w:hAnsi="Century Gothic"/>
          <w:spacing w:val="40"/>
          <w:szCs w:val="20"/>
        </w:rPr>
        <w:t xml:space="preserve"> </w:t>
      </w:r>
      <w:r w:rsidRPr="009A6FD1">
        <w:rPr>
          <w:rFonts w:ascii="Century Gothic" w:hAnsi="Century Gothic"/>
          <w:szCs w:val="20"/>
        </w:rPr>
        <w:t>and</w:t>
      </w:r>
      <w:r w:rsidRPr="009A6FD1">
        <w:rPr>
          <w:rFonts w:ascii="Century Gothic" w:hAnsi="Century Gothic"/>
          <w:spacing w:val="40"/>
          <w:szCs w:val="20"/>
        </w:rPr>
        <w:t xml:space="preserve"> </w:t>
      </w:r>
      <w:r w:rsidRPr="009A6FD1">
        <w:rPr>
          <w:rFonts w:ascii="Century Gothic" w:hAnsi="Century Gothic"/>
          <w:szCs w:val="20"/>
        </w:rPr>
        <w:t>circulate</w:t>
      </w:r>
      <w:r w:rsidRPr="009A6FD1">
        <w:rPr>
          <w:rFonts w:ascii="Century Gothic" w:hAnsi="Century Gothic"/>
          <w:spacing w:val="40"/>
          <w:szCs w:val="20"/>
        </w:rPr>
        <w:t xml:space="preserve"> </w:t>
      </w:r>
      <w:r w:rsidRPr="009A6FD1">
        <w:rPr>
          <w:rFonts w:ascii="Century Gothic" w:hAnsi="Century Gothic"/>
          <w:szCs w:val="20"/>
        </w:rPr>
        <w:t>a</w:t>
      </w:r>
      <w:r w:rsidRPr="009A6FD1">
        <w:rPr>
          <w:rFonts w:ascii="Century Gothic" w:hAnsi="Century Gothic"/>
          <w:spacing w:val="40"/>
          <w:szCs w:val="20"/>
        </w:rPr>
        <w:t xml:space="preserve"> </w:t>
      </w:r>
      <w:r w:rsidRPr="009A6FD1">
        <w:rPr>
          <w:rFonts w:ascii="Century Gothic" w:hAnsi="Century Gothic"/>
          <w:szCs w:val="20"/>
        </w:rPr>
        <w:t>Meeting</w:t>
      </w:r>
      <w:r w:rsidRPr="009A6FD1">
        <w:rPr>
          <w:rFonts w:ascii="Century Gothic" w:hAnsi="Century Gothic"/>
          <w:spacing w:val="40"/>
          <w:szCs w:val="20"/>
        </w:rPr>
        <w:t xml:space="preserve"> </w:t>
      </w:r>
      <w:r w:rsidRPr="009A6FD1">
        <w:rPr>
          <w:rFonts w:ascii="Century Gothic" w:hAnsi="Century Gothic"/>
          <w:szCs w:val="20"/>
        </w:rPr>
        <w:t>agenda</w:t>
      </w:r>
      <w:r w:rsidRPr="009A6FD1">
        <w:rPr>
          <w:rFonts w:ascii="Century Gothic" w:hAnsi="Century Gothic"/>
          <w:spacing w:val="40"/>
          <w:szCs w:val="20"/>
        </w:rPr>
        <w:t xml:space="preserve"> </w:t>
      </w:r>
      <w:r w:rsidRPr="009A6FD1">
        <w:rPr>
          <w:rFonts w:ascii="Century Gothic" w:hAnsi="Century Gothic"/>
          <w:szCs w:val="20"/>
        </w:rPr>
        <w:t>to</w:t>
      </w:r>
      <w:r w:rsidRPr="009A6FD1">
        <w:rPr>
          <w:rFonts w:ascii="Century Gothic" w:hAnsi="Century Gothic"/>
          <w:spacing w:val="40"/>
          <w:szCs w:val="20"/>
        </w:rPr>
        <w:t xml:space="preserve"> </w:t>
      </w:r>
      <w:r w:rsidRPr="009A6FD1">
        <w:rPr>
          <w:rFonts w:ascii="Century Gothic" w:hAnsi="Century Gothic"/>
          <w:szCs w:val="20"/>
        </w:rPr>
        <w:t>all</w:t>
      </w:r>
      <w:r w:rsidRPr="009A6FD1">
        <w:rPr>
          <w:rFonts w:ascii="Century Gothic" w:hAnsi="Century Gothic"/>
          <w:spacing w:val="40"/>
          <w:szCs w:val="20"/>
        </w:rPr>
        <w:t xml:space="preserve"> </w:t>
      </w:r>
      <w:r w:rsidRPr="009A6FD1">
        <w:rPr>
          <w:rFonts w:ascii="Century Gothic" w:hAnsi="Century Gothic"/>
          <w:szCs w:val="20"/>
        </w:rPr>
        <w:t>Committee</w:t>
      </w:r>
      <w:r w:rsidRPr="009A6FD1">
        <w:rPr>
          <w:rFonts w:ascii="Century Gothic" w:hAnsi="Century Gothic"/>
          <w:spacing w:val="38"/>
          <w:szCs w:val="20"/>
        </w:rPr>
        <w:t xml:space="preserve"> </w:t>
      </w:r>
      <w:r w:rsidRPr="009A6FD1">
        <w:rPr>
          <w:rFonts w:ascii="Century Gothic" w:hAnsi="Century Gothic"/>
          <w:szCs w:val="20"/>
        </w:rPr>
        <w:t>members</w:t>
      </w:r>
      <w:r w:rsidRPr="009A6FD1">
        <w:rPr>
          <w:rFonts w:ascii="Century Gothic" w:hAnsi="Century Gothic"/>
          <w:spacing w:val="40"/>
          <w:szCs w:val="20"/>
        </w:rPr>
        <w:t xml:space="preserve"> </w:t>
      </w:r>
      <w:r w:rsidRPr="009A6FD1">
        <w:rPr>
          <w:rFonts w:ascii="Century Gothic" w:hAnsi="Century Gothic"/>
          <w:szCs w:val="20"/>
        </w:rPr>
        <w:t>and</w:t>
      </w:r>
      <w:r w:rsidRPr="009A6FD1">
        <w:rPr>
          <w:rFonts w:ascii="Century Gothic" w:hAnsi="Century Gothic"/>
          <w:spacing w:val="40"/>
          <w:szCs w:val="20"/>
        </w:rPr>
        <w:t xml:space="preserve"> </w:t>
      </w:r>
      <w:r w:rsidRPr="009A6FD1">
        <w:rPr>
          <w:rFonts w:ascii="Century Gothic" w:hAnsi="Century Gothic"/>
          <w:szCs w:val="20"/>
        </w:rPr>
        <w:t xml:space="preserve">required </w:t>
      </w:r>
      <w:proofErr w:type="gramStart"/>
      <w:r w:rsidRPr="009A6FD1">
        <w:rPr>
          <w:rFonts w:ascii="Century Gothic" w:hAnsi="Century Gothic"/>
          <w:spacing w:val="-2"/>
          <w:szCs w:val="20"/>
        </w:rPr>
        <w:t>officers;</w:t>
      </w:r>
      <w:proofErr w:type="gramEnd"/>
    </w:p>
    <w:p w14:paraId="7B8B8BD1" w14:textId="033C3DAC" w:rsidR="00F96978" w:rsidRPr="009A6FD1" w:rsidRDefault="00EB1D86">
      <w:pPr>
        <w:pStyle w:val="ListParagraph"/>
        <w:numPr>
          <w:ilvl w:val="0"/>
          <w:numId w:val="1"/>
        </w:numPr>
        <w:tabs>
          <w:tab w:val="left" w:pos="752"/>
        </w:tabs>
        <w:ind w:left="752" w:right="19"/>
        <w:rPr>
          <w:rFonts w:ascii="Century Gothic" w:hAnsi="Century Gothic"/>
          <w:szCs w:val="20"/>
        </w:rPr>
      </w:pPr>
      <w:r w:rsidRPr="009A6FD1">
        <w:rPr>
          <w:rFonts w:ascii="Century Gothic" w:hAnsi="Century Gothic"/>
          <w:szCs w:val="20"/>
        </w:rPr>
        <w:t>record</w:t>
      </w:r>
      <w:r w:rsidRPr="009A6FD1">
        <w:rPr>
          <w:rFonts w:ascii="Century Gothic" w:hAnsi="Century Gothic"/>
          <w:spacing w:val="40"/>
          <w:szCs w:val="20"/>
        </w:rPr>
        <w:t xml:space="preserve"> </w:t>
      </w:r>
      <w:r w:rsidRPr="009A6FD1">
        <w:rPr>
          <w:rFonts w:ascii="Century Gothic" w:hAnsi="Century Gothic"/>
          <w:szCs w:val="20"/>
        </w:rPr>
        <w:t>minutes</w:t>
      </w:r>
      <w:r w:rsidRPr="009A6FD1">
        <w:rPr>
          <w:rFonts w:ascii="Century Gothic" w:hAnsi="Century Gothic"/>
          <w:spacing w:val="40"/>
          <w:szCs w:val="20"/>
        </w:rPr>
        <w:t xml:space="preserve"> </w:t>
      </w:r>
      <w:r w:rsidRPr="009A6FD1">
        <w:rPr>
          <w:rFonts w:ascii="Century Gothic" w:hAnsi="Century Gothic"/>
          <w:szCs w:val="20"/>
        </w:rPr>
        <w:t>of</w:t>
      </w:r>
      <w:r w:rsidRPr="009A6FD1">
        <w:rPr>
          <w:rFonts w:ascii="Century Gothic" w:hAnsi="Century Gothic"/>
          <w:spacing w:val="40"/>
          <w:szCs w:val="20"/>
        </w:rPr>
        <w:t xml:space="preserve"> </w:t>
      </w:r>
      <w:r w:rsidRPr="009A6FD1">
        <w:rPr>
          <w:rFonts w:ascii="Century Gothic" w:hAnsi="Century Gothic"/>
          <w:szCs w:val="20"/>
        </w:rPr>
        <w:t>the</w:t>
      </w:r>
      <w:r w:rsidRPr="009A6FD1">
        <w:rPr>
          <w:rFonts w:ascii="Century Gothic" w:hAnsi="Century Gothic"/>
          <w:spacing w:val="40"/>
          <w:szCs w:val="20"/>
        </w:rPr>
        <w:t xml:space="preserve"> </w:t>
      </w:r>
      <w:r w:rsidRPr="009A6FD1">
        <w:rPr>
          <w:rFonts w:ascii="Century Gothic" w:hAnsi="Century Gothic"/>
          <w:szCs w:val="20"/>
        </w:rPr>
        <w:t>ARIC</w:t>
      </w:r>
      <w:r w:rsidRPr="009A6FD1">
        <w:rPr>
          <w:rFonts w:ascii="Century Gothic" w:hAnsi="Century Gothic"/>
          <w:spacing w:val="40"/>
          <w:szCs w:val="20"/>
        </w:rPr>
        <w:t xml:space="preserve"> </w:t>
      </w:r>
      <w:r w:rsidRPr="009A6FD1">
        <w:rPr>
          <w:rFonts w:ascii="Century Gothic" w:hAnsi="Century Gothic"/>
          <w:szCs w:val="20"/>
        </w:rPr>
        <w:t>meeting,</w:t>
      </w:r>
      <w:r w:rsidRPr="009A6FD1">
        <w:rPr>
          <w:rFonts w:ascii="Century Gothic" w:hAnsi="Century Gothic"/>
          <w:spacing w:val="40"/>
          <w:szCs w:val="20"/>
        </w:rPr>
        <w:t xml:space="preserve"> </w:t>
      </w:r>
      <w:r w:rsidRPr="009A6FD1">
        <w:rPr>
          <w:rFonts w:ascii="Century Gothic" w:hAnsi="Century Gothic"/>
          <w:szCs w:val="20"/>
        </w:rPr>
        <w:t>including</w:t>
      </w:r>
      <w:r w:rsidRPr="009A6FD1">
        <w:rPr>
          <w:rFonts w:ascii="Century Gothic" w:hAnsi="Century Gothic"/>
          <w:spacing w:val="40"/>
          <w:szCs w:val="20"/>
        </w:rPr>
        <w:t xml:space="preserve"> </w:t>
      </w:r>
      <w:r w:rsidRPr="009A6FD1">
        <w:rPr>
          <w:rFonts w:ascii="Century Gothic" w:hAnsi="Century Gothic"/>
          <w:szCs w:val="20"/>
        </w:rPr>
        <w:t>any</w:t>
      </w:r>
      <w:r w:rsidRPr="009A6FD1">
        <w:rPr>
          <w:rFonts w:ascii="Century Gothic" w:hAnsi="Century Gothic"/>
          <w:spacing w:val="39"/>
          <w:szCs w:val="20"/>
        </w:rPr>
        <w:t xml:space="preserve"> </w:t>
      </w:r>
      <w:r w:rsidRPr="009A6FD1">
        <w:rPr>
          <w:rFonts w:ascii="Century Gothic" w:hAnsi="Century Gothic"/>
          <w:szCs w:val="20"/>
        </w:rPr>
        <w:t>actions</w:t>
      </w:r>
      <w:r w:rsidRPr="009A6FD1">
        <w:rPr>
          <w:rFonts w:ascii="Century Gothic" w:hAnsi="Century Gothic"/>
          <w:spacing w:val="40"/>
          <w:szCs w:val="20"/>
        </w:rPr>
        <w:t xml:space="preserve"> </w:t>
      </w:r>
      <w:r w:rsidRPr="009A6FD1">
        <w:rPr>
          <w:rFonts w:ascii="Century Gothic" w:hAnsi="Century Gothic"/>
          <w:szCs w:val="20"/>
        </w:rPr>
        <w:t>to</w:t>
      </w:r>
      <w:r w:rsidRPr="009A6FD1">
        <w:rPr>
          <w:rFonts w:ascii="Century Gothic" w:hAnsi="Century Gothic"/>
          <w:spacing w:val="40"/>
          <w:szCs w:val="20"/>
        </w:rPr>
        <w:t xml:space="preserve"> </w:t>
      </w:r>
      <w:r w:rsidRPr="009A6FD1">
        <w:rPr>
          <w:rFonts w:ascii="Century Gothic" w:hAnsi="Century Gothic"/>
          <w:szCs w:val="20"/>
        </w:rPr>
        <w:t>be</w:t>
      </w:r>
      <w:r w:rsidRPr="009A6FD1">
        <w:rPr>
          <w:rFonts w:ascii="Century Gothic" w:hAnsi="Century Gothic"/>
          <w:spacing w:val="38"/>
          <w:szCs w:val="20"/>
        </w:rPr>
        <w:t xml:space="preserve"> </w:t>
      </w:r>
      <w:r w:rsidRPr="009A6FD1">
        <w:rPr>
          <w:rFonts w:ascii="Century Gothic" w:hAnsi="Century Gothic"/>
          <w:szCs w:val="20"/>
        </w:rPr>
        <w:t>taken,</w:t>
      </w:r>
      <w:r w:rsidRPr="009A6FD1">
        <w:rPr>
          <w:rFonts w:ascii="Century Gothic" w:hAnsi="Century Gothic"/>
          <w:spacing w:val="40"/>
          <w:szCs w:val="20"/>
        </w:rPr>
        <w:t xml:space="preserve"> </w:t>
      </w:r>
      <w:r w:rsidRPr="009A6FD1">
        <w:rPr>
          <w:rFonts w:ascii="Century Gothic" w:hAnsi="Century Gothic"/>
          <w:szCs w:val="20"/>
        </w:rPr>
        <w:t>under</w:t>
      </w:r>
      <w:r w:rsidRPr="009A6FD1">
        <w:rPr>
          <w:rFonts w:ascii="Century Gothic" w:hAnsi="Century Gothic"/>
          <w:spacing w:val="40"/>
          <w:szCs w:val="20"/>
        </w:rPr>
        <w:t xml:space="preserve"> </w:t>
      </w:r>
      <w:r w:rsidRPr="009A6FD1">
        <w:rPr>
          <w:rFonts w:ascii="Century Gothic" w:hAnsi="Century Gothic"/>
          <w:szCs w:val="20"/>
        </w:rPr>
        <w:t xml:space="preserve">the guidelines of the Shire of </w:t>
      </w:r>
      <w:r w:rsidR="00232F6F" w:rsidRPr="009A6FD1">
        <w:rPr>
          <w:rFonts w:ascii="Century Gothic" w:hAnsi="Century Gothic"/>
          <w:szCs w:val="20"/>
        </w:rPr>
        <w:t>Williams</w:t>
      </w:r>
      <w:r w:rsidRPr="009A6FD1">
        <w:rPr>
          <w:rFonts w:ascii="Century Gothic" w:hAnsi="Century Gothic"/>
          <w:szCs w:val="20"/>
        </w:rPr>
        <w:t xml:space="preserve">’s Record Keeping </w:t>
      </w:r>
      <w:proofErr w:type="gramStart"/>
      <w:r w:rsidRPr="009A6FD1">
        <w:rPr>
          <w:rFonts w:ascii="Century Gothic" w:hAnsi="Century Gothic"/>
          <w:szCs w:val="20"/>
        </w:rPr>
        <w:t>Plan;</w:t>
      </w:r>
      <w:proofErr w:type="gramEnd"/>
    </w:p>
    <w:p w14:paraId="337FCA3C" w14:textId="34AD2696" w:rsidR="00F96978" w:rsidRPr="009A6FD1" w:rsidRDefault="00EB1D86">
      <w:pPr>
        <w:pStyle w:val="ListParagraph"/>
        <w:numPr>
          <w:ilvl w:val="0"/>
          <w:numId w:val="1"/>
        </w:numPr>
        <w:tabs>
          <w:tab w:val="left" w:pos="752"/>
        </w:tabs>
        <w:ind w:left="752" w:right="18"/>
        <w:rPr>
          <w:rFonts w:ascii="Century Gothic" w:hAnsi="Century Gothic"/>
          <w:szCs w:val="20"/>
        </w:rPr>
      </w:pPr>
      <w:r w:rsidRPr="009A6FD1">
        <w:rPr>
          <w:rFonts w:ascii="Century Gothic" w:hAnsi="Century Gothic"/>
          <w:szCs w:val="20"/>
        </w:rPr>
        <w:t>take and record an audio</w:t>
      </w:r>
      <w:r w:rsidRPr="009A6FD1">
        <w:rPr>
          <w:rFonts w:ascii="Century Gothic" w:hAnsi="Century Gothic"/>
          <w:spacing w:val="-1"/>
          <w:szCs w:val="20"/>
        </w:rPr>
        <w:t xml:space="preserve"> </w:t>
      </w:r>
      <w:r w:rsidRPr="009A6FD1">
        <w:rPr>
          <w:rFonts w:ascii="Century Gothic" w:hAnsi="Century Gothic"/>
          <w:szCs w:val="20"/>
        </w:rPr>
        <w:t>record of any ARIC</w:t>
      </w:r>
      <w:r w:rsidRPr="009A6FD1">
        <w:rPr>
          <w:rFonts w:ascii="Century Gothic" w:hAnsi="Century Gothic"/>
          <w:spacing w:val="-2"/>
          <w:szCs w:val="20"/>
        </w:rPr>
        <w:t xml:space="preserve"> </w:t>
      </w:r>
      <w:r w:rsidRPr="009A6FD1">
        <w:rPr>
          <w:rFonts w:ascii="Century Gothic" w:hAnsi="Century Gothic"/>
          <w:szCs w:val="20"/>
        </w:rPr>
        <w:t>Meeting</w:t>
      </w:r>
      <w:r w:rsidRPr="009A6FD1">
        <w:rPr>
          <w:rFonts w:ascii="Century Gothic" w:hAnsi="Century Gothic"/>
          <w:spacing w:val="-2"/>
          <w:szCs w:val="20"/>
        </w:rPr>
        <w:t xml:space="preserve"> </w:t>
      </w:r>
      <w:r w:rsidRPr="009A6FD1">
        <w:rPr>
          <w:rFonts w:ascii="Century Gothic" w:hAnsi="Century Gothic"/>
          <w:szCs w:val="20"/>
        </w:rPr>
        <w:t>under</w:t>
      </w:r>
      <w:r w:rsidRPr="009A6FD1">
        <w:rPr>
          <w:rFonts w:ascii="Century Gothic" w:hAnsi="Century Gothic"/>
          <w:spacing w:val="-1"/>
          <w:szCs w:val="20"/>
        </w:rPr>
        <w:t xml:space="preserve"> </w:t>
      </w:r>
      <w:r w:rsidRPr="009A6FD1">
        <w:rPr>
          <w:rFonts w:ascii="Century Gothic" w:hAnsi="Century Gothic"/>
          <w:szCs w:val="20"/>
        </w:rPr>
        <w:t>the</w:t>
      </w:r>
      <w:r w:rsidRPr="009A6FD1">
        <w:rPr>
          <w:rFonts w:ascii="Century Gothic" w:hAnsi="Century Gothic"/>
          <w:spacing w:val="-1"/>
          <w:szCs w:val="20"/>
        </w:rPr>
        <w:t xml:space="preserve"> </w:t>
      </w:r>
      <w:r w:rsidRPr="009A6FD1">
        <w:rPr>
          <w:rFonts w:ascii="Century Gothic" w:hAnsi="Century Gothic"/>
          <w:szCs w:val="20"/>
        </w:rPr>
        <w:t>guidelines</w:t>
      </w:r>
      <w:r w:rsidRPr="009A6FD1">
        <w:rPr>
          <w:rFonts w:ascii="Century Gothic" w:hAnsi="Century Gothic"/>
          <w:spacing w:val="-2"/>
          <w:szCs w:val="20"/>
        </w:rPr>
        <w:t xml:space="preserve"> </w:t>
      </w:r>
      <w:r w:rsidRPr="009A6FD1">
        <w:rPr>
          <w:rFonts w:ascii="Century Gothic" w:hAnsi="Century Gothic"/>
          <w:szCs w:val="20"/>
        </w:rPr>
        <w:t>of the</w:t>
      </w:r>
      <w:r w:rsidRPr="009A6FD1">
        <w:rPr>
          <w:rFonts w:ascii="Century Gothic" w:hAnsi="Century Gothic"/>
          <w:spacing w:val="-1"/>
          <w:szCs w:val="20"/>
        </w:rPr>
        <w:t xml:space="preserve"> </w:t>
      </w:r>
      <w:r w:rsidRPr="009A6FD1">
        <w:rPr>
          <w:rFonts w:ascii="Century Gothic" w:hAnsi="Century Gothic"/>
          <w:szCs w:val="20"/>
        </w:rPr>
        <w:t xml:space="preserve">Shire of </w:t>
      </w:r>
      <w:r w:rsidR="00232F6F" w:rsidRPr="009A6FD1">
        <w:rPr>
          <w:rFonts w:ascii="Century Gothic" w:hAnsi="Century Gothic"/>
          <w:szCs w:val="20"/>
        </w:rPr>
        <w:t>Williams</w:t>
      </w:r>
      <w:r w:rsidRPr="009A6FD1">
        <w:rPr>
          <w:rFonts w:ascii="Century Gothic" w:hAnsi="Century Gothic"/>
          <w:szCs w:val="20"/>
        </w:rPr>
        <w:t xml:space="preserve">’s Record Keeping </w:t>
      </w:r>
      <w:proofErr w:type="gramStart"/>
      <w:r w:rsidRPr="009A6FD1">
        <w:rPr>
          <w:rFonts w:ascii="Century Gothic" w:hAnsi="Century Gothic"/>
          <w:szCs w:val="20"/>
        </w:rPr>
        <w:t>Plan;</w:t>
      </w:r>
      <w:proofErr w:type="gramEnd"/>
    </w:p>
    <w:p w14:paraId="487E3CA2" w14:textId="3DCD068E" w:rsidR="00F96978" w:rsidRPr="009A6FD1" w:rsidRDefault="00EB1D86">
      <w:pPr>
        <w:pStyle w:val="ListParagraph"/>
        <w:numPr>
          <w:ilvl w:val="0"/>
          <w:numId w:val="1"/>
        </w:numPr>
        <w:tabs>
          <w:tab w:val="left" w:pos="753"/>
        </w:tabs>
        <w:ind w:right="22"/>
        <w:rPr>
          <w:rFonts w:ascii="Century Gothic" w:hAnsi="Century Gothic"/>
          <w:szCs w:val="20"/>
        </w:rPr>
      </w:pPr>
      <w:r w:rsidRPr="009A6FD1">
        <w:rPr>
          <w:rFonts w:ascii="Century Gothic" w:hAnsi="Century Gothic"/>
          <w:szCs w:val="20"/>
        </w:rPr>
        <w:t>make</w:t>
      </w:r>
      <w:r w:rsidRPr="009A6FD1">
        <w:rPr>
          <w:rFonts w:ascii="Century Gothic" w:hAnsi="Century Gothic"/>
          <w:spacing w:val="-3"/>
          <w:szCs w:val="20"/>
        </w:rPr>
        <w:t xml:space="preserve"> </w:t>
      </w:r>
      <w:r w:rsidRPr="009A6FD1">
        <w:rPr>
          <w:rFonts w:ascii="Century Gothic" w:hAnsi="Century Gothic"/>
          <w:szCs w:val="20"/>
        </w:rPr>
        <w:t>ARIC</w:t>
      </w:r>
      <w:r w:rsidRPr="009A6FD1">
        <w:rPr>
          <w:rFonts w:ascii="Century Gothic" w:hAnsi="Century Gothic"/>
          <w:spacing w:val="-5"/>
          <w:szCs w:val="20"/>
        </w:rPr>
        <w:t xml:space="preserve"> </w:t>
      </w:r>
      <w:r w:rsidRPr="009A6FD1">
        <w:rPr>
          <w:rFonts w:ascii="Century Gothic" w:hAnsi="Century Gothic"/>
          <w:szCs w:val="20"/>
        </w:rPr>
        <w:t>Minutes</w:t>
      </w:r>
      <w:r w:rsidRPr="009A6FD1">
        <w:rPr>
          <w:rFonts w:ascii="Century Gothic" w:hAnsi="Century Gothic"/>
          <w:spacing w:val="-5"/>
          <w:szCs w:val="20"/>
        </w:rPr>
        <w:t xml:space="preserve"> </w:t>
      </w:r>
      <w:r w:rsidRPr="009A6FD1">
        <w:rPr>
          <w:rFonts w:ascii="Century Gothic" w:hAnsi="Century Gothic"/>
          <w:szCs w:val="20"/>
        </w:rPr>
        <w:t>available</w:t>
      </w:r>
      <w:r w:rsidRPr="009A6FD1">
        <w:rPr>
          <w:rFonts w:ascii="Century Gothic" w:hAnsi="Century Gothic"/>
          <w:spacing w:val="-3"/>
          <w:szCs w:val="20"/>
        </w:rPr>
        <w:t xml:space="preserve"> </w:t>
      </w:r>
      <w:r w:rsidRPr="009A6FD1">
        <w:rPr>
          <w:rFonts w:ascii="Century Gothic" w:hAnsi="Century Gothic"/>
          <w:szCs w:val="20"/>
        </w:rPr>
        <w:t>to</w:t>
      </w:r>
      <w:r w:rsidRPr="009A6FD1">
        <w:rPr>
          <w:rFonts w:ascii="Century Gothic" w:hAnsi="Century Gothic"/>
          <w:spacing w:val="-3"/>
          <w:szCs w:val="20"/>
        </w:rPr>
        <w:t xml:space="preserve"> </w:t>
      </w:r>
      <w:r w:rsidRPr="009A6FD1">
        <w:rPr>
          <w:rFonts w:ascii="Century Gothic" w:hAnsi="Century Gothic"/>
          <w:szCs w:val="20"/>
        </w:rPr>
        <w:t>all</w:t>
      </w:r>
      <w:r w:rsidRPr="009A6FD1">
        <w:rPr>
          <w:rFonts w:ascii="Century Gothic" w:hAnsi="Century Gothic"/>
          <w:spacing w:val="-4"/>
          <w:szCs w:val="20"/>
        </w:rPr>
        <w:t xml:space="preserve"> </w:t>
      </w:r>
      <w:r w:rsidRPr="009A6FD1">
        <w:rPr>
          <w:rFonts w:ascii="Century Gothic" w:hAnsi="Century Gothic"/>
          <w:szCs w:val="20"/>
        </w:rPr>
        <w:t>ARIC</w:t>
      </w:r>
      <w:r w:rsidRPr="009A6FD1">
        <w:rPr>
          <w:rFonts w:ascii="Century Gothic" w:hAnsi="Century Gothic"/>
          <w:spacing w:val="-5"/>
          <w:szCs w:val="20"/>
        </w:rPr>
        <w:t xml:space="preserve"> </w:t>
      </w:r>
      <w:r w:rsidRPr="009A6FD1">
        <w:rPr>
          <w:rFonts w:ascii="Century Gothic" w:hAnsi="Century Gothic"/>
          <w:szCs w:val="20"/>
        </w:rPr>
        <w:t>Members</w:t>
      </w:r>
      <w:r w:rsidRPr="009A6FD1">
        <w:rPr>
          <w:rFonts w:ascii="Century Gothic" w:hAnsi="Century Gothic"/>
          <w:spacing w:val="-6"/>
          <w:szCs w:val="20"/>
        </w:rPr>
        <w:t xml:space="preserve"> </w:t>
      </w:r>
      <w:r w:rsidRPr="009A6FD1">
        <w:rPr>
          <w:rFonts w:ascii="Century Gothic" w:hAnsi="Century Gothic"/>
          <w:szCs w:val="20"/>
        </w:rPr>
        <w:t>and</w:t>
      </w:r>
      <w:r w:rsidRPr="009A6FD1">
        <w:rPr>
          <w:rFonts w:ascii="Century Gothic" w:hAnsi="Century Gothic"/>
          <w:spacing w:val="-3"/>
          <w:szCs w:val="20"/>
        </w:rPr>
        <w:t xml:space="preserve"> </w:t>
      </w:r>
      <w:r w:rsidRPr="009A6FD1">
        <w:rPr>
          <w:rFonts w:ascii="Century Gothic" w:hAnsi="Century Gothic"/>
          <w:szCs w:val="20"/>
        </w:rPr>
        <w:t>required</w:t>
      </w:r>
      <w:r w:rsidRPr="009A6FD1">
        <w:rPr>
          <w:rFonts w:ascii="Century Gothic" w:hAnsi="Century Gothic"/>
          <w:spacing w:val="-3"/>
          <w:szCs w:val="20"/>
        </w:rPr>
        <w:t xml:space="preserve"> </w:t>
      </w:r>
      <w:r w:rsidRPr="009A6FD1">
        <w:rPr>
          <w:rFonts w:ascii="Century Gothic" w:hAnsi="Century Gothic"/>
          <w:szCs w:val="20"/>
        </w:rPr>
        <w:t>officers</w:t>
      </w:r>
      <w:r w:rsidRPr="009A6FD1">
        <w:rPr>
          <w:rFonts w:ascii="Century Gothic" w:hAnsi="Century Gothic"/>
          <w:spacing w:val="-4"/>
          <w:szCs w:val="20"/>
        </w:rPr>
        <w:t xml:space="preserve"> </w:t>
      </w:r>
      <w:r w:rsidRPr="009A6FD1">
        <w:rPr>
          <w:rFonts w:ascii="Century Gothic" w:hAnsi="Century Gothic"/>
          <w:szCs w:val="20"/>
        </w:rPr>
        <w:t>and</w:t>
      </w:r>
      <w:r w:rsidRPr="009A6FD1">
        <w:rPr>
          <w:rFonts w:ascii="Century Gothic" w:hAnsi="Century Gothic"/>
          <w:spacing w:val="-3"/>
          <w:szCs w:val="20"/>
        </w:rPr>
        <w:t xml:space="preserve"> </w:t>
      </w:r>
      <w:r w:rsidRPr="009A6FD1">
        <w:rPr>
          <w:rFonts w:ascii="Century Gothic" w:hAnsi="Century Gothic"/>
          <w:szCs w:val="20"/>
        </w:rPr>
        <w:t>publish</w:t>
      </w:r>
      <w:r w:rsidRPr="009A6FD1">
        <w:rPr>
          <w:rFonts w:ascii="Century Gothic" w:hAnsi="Century Gothic"/>
          <w:spacing w:val="-3"/>
          <w:szCs w:val="20"/>
        </w:rPr>
        <w:t xml:space="preserve"> </w:t>
      </w:r>
      <w:r w:rsidRPr="009A6FD1">
        <w:rPr>
          <w:rFonts w:ascii="Century Gothic" w:hAnsi="Century Gothic"/>
          <w:szCs w:val="20"/>
        </w:rPr>
        <w:t xml:space="preserve">on the Shire of </w:t>
      </w:r>
      <w:r w:rsidR="00232F6F" w:rsidRPr="009A6FD1">
        <w:rPr>
          <w:rFonts w:ascii="Century Gothic" w:hAnsi="Century Gothic"/>
          <w:szCs w:val="20"/>
        </w:rPr>
        <w:t>Williams</w:t>
      </w:r>
      <w:r w:rsidRPr="009A6FD1">
        <w:rPr>
          <w:rFonts w:ascii="Century Gothic" w:hAnsi="Century Gothic"/>
          <w:szCs w:val="20"/>
        </w:rPr>
        <w:t>’s website; and</w:t>
      </w:r>
    </w:p>
    <w:p w14:paraId="2DE8EEB7" w14:textId="77777777" w:rsidR="00F96978" w:rsidRPr="009A6FD1" w:rsidRDefault="00EB1D86">
      <w:pPr>
        <w:pStyle w:val="ListParagraph"/>
        <w:numPr>
          <w:ilvl w:val="0"/>
          <w:numId w:val="1"/>
        </w:numPr>
        <w:tabs>
          <w:tab w:val="left" w:pos="752"/>
        </w:tabs>
        <w:spacing w:line="293" w:lineRule="exact"/>
        <w:ind w:left="752" w:hanging="566"/>
        <w:rPr>
          <w:rFonts w:ascii="Century Gothic" w:hAnsi="Century Gothic"/>
          <w:sz w:val="24"/>
        </w:rPr>
      </w:pPr>
      <w:r w:rsidRPr="009A6FD1">
        <w:rPr>
          <w:rFonts w:ascii="Century Gothic" w:hAnsi="Century Gothic"/>
          <w:szCs w:val="20"/>
        </w:rPr>
        <w:t>Present</w:t>
      </w:r>
      <w:r w:rsidRPr="009A6FD1">
        <w:rPr>
          <w:rFonts w:ascii="Century Gothic" w:hAnsi="Century Gothic"/>
          <w:spacing w:val="-16"/>
          <w:szCs w:val="20"/>
        </w:rPr>
        <w:t xml:space="preserve"> </w:t>
      </w:r>
      <w:r w:rsidRPr="009A6FD1">
        <w:rPr>
          <w:rFonts w:ascii="Century Gothic" w:hAnsi="Century Gothic"/>
          <w:szCs w:val="20"/>
        </w:rPr>
        <w:t>any</w:t>
      </w:r>
      <w:r w:rsidRPr="009A6FD1">
        <w:rPr>
          <w:rFonts w:ascii="Century Gothic" w:hAnsi="Century Gothic"/>
          <w:spacing w:val="-17"/>
          <w:szCs w:val="20"/>
        </w:rPr>
        <w:t xml:space="preserve"> </w:t>
      </w:r>
      <w:r w:rsidRPr="009A6FD1">
        <w:rPr>
          <w:rFonts w:ascii="Century Gothic" w:hAnsi="Century Gothic"/>
          <w:szCs w:val="20"/>
        </w:rPr>
        <w:t>ARIC</w:t>
      </w:r>
      <w:r w:rsidRPr="009A6FD1">
        <w:rPr>
          <w:rFonts w:ascii="Century Gothic" w:hAnsi="Century Gothic"/>
          <w:spacing w:val="-14"/>
          <w:szCs w:val="20"/>
        </w:rPr>
        <w:t xml:space="preserve"> </w:t>
      </w:r>
      <w:r w:rsidRPr="009A6FD1">
        <w:rPr>
          <w:rFonts w:ascii="Century Gothic" w:hAnsi="Century Gothic"/>
          <w:szCs w:val="20"/>
        </w:rPr>
        <w:t>Recommendations</w:t>
      </w:r>
      <w:r w:rsidRPr="009A6FD1">
        <w:rPr>
          <w:rFonts w:ascii="Century Gothic" w:hAnsi="Century Gothic"/>
          <w:spacing w:val="-13"/>
          <w:szCs w:val="20"/>
        </w:rPr>
        <w:t xml:space="preserve"> </w:t>
      </w:r>
      <w:r w:rsidRPr="009A6FD1">
        <w:rPr>
          <w:rFonts w:ascii="Century Gothic" w:hAnsi="Century Gothic"/>
          <w:szCs w:val="20"/>
        </w:rPr>
        <w:t>to</w:t>
      </w:r>
      <w:r w:rsidRPr="009A6FD1">
        <w:rPr>
          <w:rFonts w:ascii="Century Gothic" w:hAnsi="Century Gothic"/>
          <w:spacing w:val="-12"/>
          <w:szCs w:val="20"/>
        </w:rPr>
        <w:t xml:space="preserve"> </w:t>
      </w:r>
      <w:r w:rsidRPr="009A6FD1">
        <w:rPr>
          <w:rFonts w:ascii="Century Gothic" w:hAnsi="Century Gothic"/>
          <w:szCs w:val="20"/>
        </w:rPr>
        <w:t>Council</w:t>
      </w:r>
      <w:r w:rsidRPr="009A6FD1">
        <w:rPr>
          <w:rFonts w:ascii="Century Gothic" w:hAnsi="Century Gothic"/>
          <w:spacing w:val="-9"/>
          <w:szCs w:val="20"/>
        </w:rPr>
        <w:t xml:space="preserve"> </w:t>
      </w:r>
      <w:r w:rsidRPr="009A6FD1">
        <w:rPr>
          <w:rFonts w:ascii="Century Gothic" w:hAnsi="Century Gothic"/>
          <w:szCs w:val="20"/>
        </w:rPr>
        <w:t>meetings</w:t>
      </w:r>
      <w:r w:rsidRPr="009A6FD1">
        <w:rPr>
          <w:rFonts w:ascii="Century Gothic" w:hAnsi="Century Gothic"/>
          <w:spacing w:val="-13"/>
          <w:szCs w:val="20"/>
        </w:rPr>
        <w:t xml:space="preserve"> </w:t>
      </w:r>
      <w:r w:rsidRPr="009A6FD1">
        <w:rPr>
          <w:rFonts w:ascii="Century Gothic" w:hAnsi="Century Gothic"/>
          <w:szCs w:val="20"/>
        </w:rPr>
        <w:t>for</w:t>
      </w:r>
      <w:r w:rsidRPr="009A6FD1">
        <w:rPr>
          <w:rFonts w:ascii="Century Gothic" w:hAnsi="Century Gothic"/>
          <w:spacing w:val="-9"/>
          <w:szCs w:val="20"/>
        </w:rPr>
        <w:t xml:space="preserve"> </w:t>
      </w:r>
      <w:r w:rsidRPr="009A6FD1">
        <w:rPr>
          <w:rFonts w:ascii="Century Gothic" w:hAnsi="Century Gothic"/>
          <w:spacing w:val="-2"/>
          <w:szCs w:val="20"/>
        </w:rPr>
        <w:t>determination.</w:t>
      </w:r>
    </w:p>
    <w:p w14:paraId="5C1AB07B" w14:textId="77777777" w:rsidR="00F96978" w:rsidRPr="009A6FD1" w:rsidRDefault="00EB1D86" w:rsidP="009A6FD1">
      <w:pPr>
        <w:pStyle w:val="Heading2"/>
        <w:numPr>
          <w:ilvl w:val="0"/>
          <w:numId w:val="24"/>
        </w:numPr>
        <w:tabs>
          <w:tab w:val="left" w:pos="625"/>
        </w:tabs>
        <w:spacing w:before="253"/>
        <w:ind w:hanging="460"/>
        <w:rPr>
          <w:rFonts w:ascii="Century Gothic" w:hAnsi="Century Gothic"/>
          <w:sz w:val="22"/>
          <w:szCs w:val="22"/>
        </w:rPr>
      </w:pPr>
      <w:bookmarkStart w:id="30" w:name="9._Code_of_Conduct"/>
      <w:bookmarkEnd w:id="30"/>
      <w:r w:rsidRPr="009A6FD1">
        <w:rPr>
          <w:rFonts w:ascii="Century Gothic" w:hAnsi="Century Gothic"/>
          <w:sz w:val="22"/>
          <w:szCs w:val="22"/>
        </w:rPr>
        <w:lastRenderedPageBreak/>
        <w:t>Code of</w:t>
      </w:r>
      <w:r w:rsidRPr="009A6FD1">
        <w:rPr>
          <w:rFonts w:ascii="Century Gothic" w:hAnsi="Century Gothic"/>
          <w:spacing w:val="-1"/>
          <w:sz w:val="22"/>
          <w:szCs w:val="22"/>
        </w:rPr>
        <w:t xml:space="preserve"> </w:t>
      </w:r>
      <w:r w:rsidRPr="009A6FD1">
        <w:rPr>
          <w:rFonts w:ascii="Century Gothic" w:hAnsi="Century Gothic"/>
          <w:spacing w:val="-2"/>
          <w:sz w:val="22"/>
          <w:szCs w:val="22"/>
        </w:rPr>
        <w:t>Conduct</w:t>
      </w:r>
    </w:p>
    <w:p w14:paraId="06F13BE6" w14:textId="64525FF5" w:rsidR="00F96978" w:rsidRPr="009A6FD1" w:rsidRDefault="00EB1D86">
      <w:pPr>
        <w:pStyle w:val="BodyText"/>
        <w:spacing w:before="292"/>
        <w:ind w:left="165" w:firstLine="0"/>
        <w:rPr>
          <w:rFonts w:ascii="Century Gothic" w:hAnsi="Century Gothic"/>
          <w:sz w:val="22"/>
          <w:szCs w:val="22"/>
        </w:rPr>
      </w:pPr>
      <w:r w:rsidRPr="009A6FD1">
        <w:rPr>
          <w:rFonts w:ascii="Century Gothic" w:hAnsi="Century Gothic"/>
          <w:sz w:val="22"/>
          <w:szCs w:val="22"/>
        </w:rPr>
        <w:t>Elected</w:t>
      </w:r>
      <w:r w:rsidRPr="009A6FD1">
        <w:rPr>
          <w:rFonts w:ascii="Century Gothic" w:hAnsi="Century Gothic"/>
          <w:spacing w:val="-8"/>
          <w:sz w:val="22"/>
          <w:szCs w:val="22"/>
        </w:rPr>
        <w:t xml:space="preserve"> </w:t>
      </w:r>
      <w:r w:rsidRPr="009A6FD1">
        <w:rPr>
          <w:rFonts w:ascii="Century Gothic" w:hAnsi="Century Gothic"/>
          <w:sz w:val="22"/>
          <w:szCs w:val="22"/>
        </w:rPr>
        <w:t>Members</w:t>
      </w:r>
      <w:r w:rsidRPr="009A6FD1">
        <w:rPr>
          <w:rFonts w:ascii="Century Gothic" w:hAnsi="Century Gothic"/>
          <w:spacing w:val="-7"/>
          <w:sz w:val="22"/>
          <w:szCs w:val="22"/>
        </w:rPr>
        <w:t xml:space="preserve"> </w:t>
      </w:r>
      <w:r w:rsidRPr="009A6FD1">
        <w:rPr>
          <w:rFonts w:ascii="Century Gothic" w:hAnsi="Century Gothic"/>
          <w:sz w:val="22"/>
          <w:szCs w:val="22"/>
        </w:rPr>
        <w:t>and</w:t>
      </w:r>
      <w:r w:rsidRPr="009A6FD1">
        <w:rPr>
          <w:rFonts w:ascii="Century Gothic" w:hAnsi="Century Gothic"/>
          <w:spacing w:val="-8"/>
          <w:sz w:val="22"/>
          <w:szCs w:val="22"/>
        </w:rPr>
        <w:t xml:space="preserve"> </w:t>
      </w:r>
      <w:r w:rsidRPr="009A6FD1">
        <w:rPr>
          <w:rFonts w:ascii="Century Gothic" w:hAnsi="Century Gothic"/>
          <w:sz w:val="22"/>
          <w:szCs w:val="22"/>
        </w:rPr>
        <w:t>external</w:t>
      </w:r>
      <w:r w:rsidRPr="009A6FD1">
        <w:rPr>
          <w:rFonts w:ascii="Century Gothic" w:hAnsi="Century Gothic"/>
          <w:spacing w:val="-9"/>
          <w:sz w:val="22"/>
          <w:szCs w:val="22"/>
        </w:rPr>
        <w:t xml:space="preserve"> </w:t>
      </w:r>
      <w:r w:rsidRPr="009A6FD1">
        <w:rPr>
          <w:rFonts w:ascii="Century Gothic" w:hAnsi="Century Gothic"/>
          <w:sz w:val="22"/>
          <w:szCs w:val="22"/>
        </w:rPr>
        <w:t>ARIC</w:t>
      </w:r>
      <w:r w:rsidRPr="009A6FD1">
        <w:rPr>
          <w:rFonts w:ascii="Century Gothic" w:hAnsi="Century Gothic"/>
          <w:spacing w:val="-7"/>
          <w:sz w:val="22"/>
          <w:szCs w:val="22"/>
        </w:rPr>
        <w:t xml:space="preserve"> </w:t>
      </w:r>
      <w:r w:rsidRPr="009A6FD1">
        <w:rPr>
          <w:rFonts w:ascii="Century Gothic" w:hAnsi="Century Gothic"/>
          <w:sz w:val="22"/>
          <w:szCs w:val="22"/>
        </w:rPr>
        <w:t>Members</w:t>
      </w:r>
      <w:r w:rsidRPr="009A6FD1">
        <w:rPr>
          <w:rFonts w:ascii="Century Gothic" w:hAnsi="Century Gothic"/>
          <w:spacing w:val="-7"/>
          <w:sz w:val="22"/>
          <w:szCs w:val="22"/>
        </w:rPr>
        <w:t xml:space="preserve"> </w:t>
      </w:r>
      <w:r w:rsidRPr="009A6FD1">
        <w:rPr>
          <w:rFonts w:ascii="Century Gothic" w:hAnsi="Century Gothic"/>
          <w:sz w:val="22"/>
          <w:szCs w:val="22"/>
        </w:rPr>
        <w:t>are</w:t>
      </w:r>
      <w:r w:rsidRPr="009A6FD1">
        <w:rPr>
          <w:rFonts w:ascii="Century Gothic" w:hAnsi="Century Gothic"/>
          <w:spacing w:val="-8"/>
          <w:sz w:val="22"/>
          <w:szCs w:val="22"/>
        </w:rPr>
        <w:t xml:space="preserve"> </w:t>
      </w:r>
      <w:r w:rsidRPr="009A6FD1">
        <w:rPr>
          <w:rFonts w:ascii="Century Gothic" w:hAnsi="Century Gothic"/>
          <w:sz w:val="22"/>
          <w:szCs w:val="22"/>
        </w:rPr>
        <w:t>bound</w:t>
      </w:r>
      <w:r w:rsidRPr="009A6FD1">
        <w:rPr>
          <w:rFonts w:ascii="Century Gothic" w:hAnsi="Century Gothic"/>
          <w:spacing w:val="-8"/>
          <w:sz w:val="22"/>
          <w:szCs w:val="22"/>
        </w:rPr>
        <w:t xml:space="preserve"> </w:t>
      </w:r>
      <w:r w:rsidRPr="009A6FD1">
        <w:rPr>
          <w:rFonts w:ascii="Century Gothic" w:hAnsi="Century Gothic"/>
          <w:sz w:val="22"/>
          <w:szCs w:val="22"/>
        </w:rPr>
        <w:t>by</w:t>
      </w:r>
      <w:r w:rsidRPr="009A6FD1">
        <w:rPr>
          <w:rFonts w:ascii="Century Gothic" w:hAnsi="Century Gothic"/>
          <w:spacing w:val="-7"/>
          <w:sz w:val="22"/>
          <w:szCs w:val="22"/>
        </w:rPr>
        <w:t xml:space="preserve"> </w:t>
      </w:r>
      <w:r w:rsidRPr="009A6FD1">
        <w:rPr>
          <w:rFonts w:ascii="Century Gothic" w:hAnsi="Century Gothic"/>
          <w:sz w:val="22"/>
          <w:szCs w:val="22"/>
        </w:rPr>
        <w:t>the</w:t>
      </w:r>
      <w:r w:rsidRPr="009A6FD1">
        <w:rPr>
          <w:rFonts w:ascii="Century Gothic" w:hAnsi="Century Gothic"/>
          <w:spacing w:val="-6"/>
          <w:sz w:val="22"/>
          <w:szCs w:val="22"/>
        </w:rPr>
        <w:t xml:space="preserve"> </w:t>
      </w:r>
      <w:r w:rsidRPr="009A6FD1">
        <w:rPr>
          <w:rFonts w:ascii="Century Gothic" w:hAnsi="Century Gothic"/>
          <w:sz w:val="22"/>
          <w:szCs w:val="22"/>
        </w:rPr>
        <w:t>Shire</w:t>
      </w:r>
      <w:r w:rsidRPr="009A6FD1">
        <w:rPr>
          <w:rFonts w:ascii="Century Gothic" w:hAnsi="Century Gothic"/>
          <w:spacing w:val="-6"/>
          <w:sz w:val="22"/>
          <w:szCs w:val="22"/>
        </w:rPr>
        <w:t xml:space="preserve"> </w:t>
      </w:r>
      <w:r w:rsidRPr="009A6FD1">
        <w:rPr>
          <w:rFonts w:ascii="Century Gothic" w:hAnsi="Century Gothic"/>
          <w:sz w:val="22"/>
          <w:szCs w:val="22"/>
        </w:rPr>
        <w:t>of</w:t>
      </w:r>
      <w:r w:rsidRPr="009A6FD1">
        <w:rPr>
          <w:rFonts w:ascii="Century Gothic" w:hAnsi="Century Gothic"/>
          <w:spacing w:val="-5"/>
          <w:sz w:val="22"/>
          <w:szCs w:val="22"/>
        </w:rPr>
        <w:t xml:space="preserve"> </w:t>
      </w:r>
      <w:r w:rsidR="00232F6F" w:rsidRPr="009A6FD1">
        <w:rPr>
          <w:rFonts w:ascii="Century Gothic" w:hAnsi="Century Gothic"/>
          <w:sz w:val="22"/>
          <w:szCs w:val="22"/>
        </w:rPr>
        <w:t>Williams</w:t>
      </w:r>
      <w:r w:rsidRPr="009A6FD1">
        <w:rPr>
          <w:rFonts w:ascii="Century Gothic" w:hAnsi="Century Gothic"/>
          <w:sz w:val="22"/>
          <w:szCs w:val="22"/>
        </w:rPr>
        <w:t>’s</w:t>
      </w:r>
      <w:r w:rsidRPr="009A6FD1">
        <w:rPr>
          <w:rFonts w:ascii="Century Gothic" w:hAnsi="Century Gothic"/>
          <w:spacing w:val="-7"/>
          <w:sz w:val="22"/>
          <w:szCs w:val="22"/>
        </w:rPr>
        <w:t xml:space="preserve"> </w:t>
      </w:r>
      <w:r w:rsidRPr="009A6FD1">
        <w:rPr>
          <w:rFonts w:ascii="Century Gothic" w:hAnsi="Century Gothic"/>
          <w:sz w:val="22"/>
          <w:szCs w:val="22"/>
        </w:rPr>
        <w:t>Code</w:t>
      </w:r>
      <w:r w:rsidRPr="009A6FD1">
        <w:rPr>
          <w:rFonts w:ascii="Century Gothic" w:hAnsi="Century Gothic"/>
          <w:spacing w:val="-6"/>
          <w:sz w:val="22"/>
          <w:szCs w:val="22"/>
        </w:rPr>
        <w:t xml:space="preserve"> </w:t>
      </w:r>
      <w:r w:rsidRPr="009A6FD1">
        <w:rPr>
          <w:rFonts w:ascii="Century Gothic" w:hAnsi="Century Gothic"/>
          <w:sz w:val="22"/>
          <w:szCs w:val="22"/>
        </w:rPr>
        <w:t>of Conduct for Elected Members, Committee Members and Candidates.</w:t>
      </w:r>
    </w:p>
    <w:p w14:paraId="6F939887" w14:textId="77777777" w:rsidR="00F96978" w:rsidRPr="009A6FD1" w:rsidRDefault="00F96978">
      <w:pPr>
        <w:pStyle w:val="BodyText"/>
        <w:ind w:left="0" w:firstLine="0"/>
        <w:rPr>
          <w:rFonts w:ascii="Century Gothic" w:hAnsi="Century Gothic"/>
          <w:sz w:val="22"/>
          <w:szCs w:val="22"/>
        </w:rPr>
      </w:pPr>
    </w:p>
    <w:p w14:paraId="0C4F792B" w14:textId="517FE78C" w:rsidR="00F96978" w:rsidRPr="009A6FD1" w:rsidRDefault="00EB1D86">
      <w:pPr>
        <w:pStyle w:val="BodyText"/>
        <w:ind w:left="165" w:firstLine="0"/>
        <w:rPr>
          <w:rFonts w:ascii="Century Gothic" w:hAnsi="Century Gothic"/>
          <w:sz w:val="22"/>
          <w:szCs w:val="22"/>
        </w:rPr>
      </w:pPr>
      <w:r w:rsidRPr="009A6FD1">
        <w:rPr>
          <w:rFonts w:ascii="Century Gothic" w:hAnsi="Century Gothic"/>
          <w:sz w:val="22"/>
          <w:szCs w:val="22"/>
        </w:rPr>
        <w:t>Shire</w:t>
      </w:r>
      <w:r w:rsidRPr="009A6FD1">
        <w:rPr>
          <w:rFonts w:ascii="Century Gothic" w:hAnsi="Century Gothic"/>
          <w:spacing w:val="-3"/>
          <w:sz w:val="22"/>
          <w:szCs w:val="22"/>
        </w:rPr>
        <w:t xml:space="preserve"> </w:t>
      </w:r>
      <w:r w:rsidRPr="009A6FD1">
        <w:rPr>
          <w:rFonts w:ascii="Century Gothic" w:hAnsi="Century Gothic"/>
          <w:sz w:val="22"/>
          <w:szCs w:val="22"/>
        </w:rPr>
        <w:t>Officers</w:t>
      </w:r>
      <w:r w:rsidRPr="009A6FD1">
        <w:rPr>
          <w:rFonts w:ascii="Century Gothic" w:hAnsi="Century Gothic"/>
          <w:spacing w:val="-2"/>
          <w:sz w:val="22"/>
          <w:szCs w:val="22"/>
        </w:rPr>
        <w:t xml:space="preserve"> </w:t>
      </w:r>
      <w:r w:rsidRPr="009A6FD1">
        <w:rPr>
          <w:rFonts w:ascii="Century Gothic" w:hAnsi="Century Gothic"/>
          <w:sz w:val="22"/>
          <w:szCs w:val="22"/>
        </w:rPr>
        <w:t>are</w:t>
      </w:r>
      <w:r w:rsidRPr="009A6FD1">
        <w:rPr>
          <w:rFonts w:ascii="Century Gothic" w:hAnsi="Century Gothic"/>
          <w:spacing w:val="-2"/>
          <w:sz w:val="22"/>
          <w:szCs w:val="22"/>
        </w:rPr>
        <w:t xml:space="preserve"> </w:t>
      </w:r>
      <w:r w:rsidRPr="009A6FD1">
        <w:rPr>
          <w:rFonts w:ascii="Century Gothic" w:hAnsi="Century Gothic"/>
          <w:sz w:val="22"/>
          <w:szCs w:val="22"/>
        </w:rPr>
        <w:t>bound</w:t>
      </w:r>
      <w:r w:rsidRPr="009A6FD1">
        <w:rPr>
          <w:rFonts w:ascii="Century Gothic" w:hAnsi="Century Gothic"/>
          <w:spacing w:val="-4"/>
          <w:sz w:val="22"/>
          <w:szCs w:val="22"/>
        </w:rPr>
        <w:t xml:space="preserve"> </w:t>
      </w:r>
      <w:r w:rsidRPr="009A6FD1">
        <w:rPr>
          <w:rFonts w:ascii="Century Gothic" w:hAnsi="Century Gothic"/>
          <w:sz w:val="22"/>
          <w:szCs w:val="22"/>
        </w:rPr>
        <w:t>by</w:t>
      </w:r>
      <w:r w:rsidRPr="009A6FD1">
        <w:rPr>
          <w:rFonts w:ascii="Century Gothic" w:hAnsi="Century Gothic"/>
          <w:spacing w:val="-1"/>
          <w:sz w:val="22"/>
          <w:szCs w:val="22"/>
        </w:rPr>
        <w:t xml:space="preserve"> </w:t>
      </w:r>
      <w:r w:rsidRPr="009A6FD1">
        <w:rPr>
          <w:rFonts w:ascii="Century Gothic" w:hAnsi="Century Gothic"/>
          <w:sz w:val="22"/>
          <w:szCs w:val="22"/>
        </w:rPr>
        <w:t>the Shire</w:t>
      </w:r>
      <w:r w:rsidRPr="009A6FD1">
        <w:rPr>
          <w:rFonts w:ascii="Century Gothic" w:hAnsi="Century Gothic"/>
          <w:spacing w:val="-2"/>
          <w:sz w:val="22"/>
          <w:szCs w:val="22"/>
        </w:rPr>
        <w:t xml:space="preserve"> </w:t>
      </w:r>
      <w:r w:rsidRPr="009A6FD1">
        <w:rPr>
          <w:rFonts w:ascii="Century Gothic" w:hAnsi="Century Gothic"/>
          <w:sz w:val="22"/>
          <w:szCs w:val="22"/>
        </w:rPr>
        <w:t>of</w:t>
      </w:r>
      <w:r w:rsidRPr="009A6FD1">
        <w:rPr>
          <w:rFonts w:ascii="Century Gothic" w:hAnsi="Century Gothic"/>
          <w:spacing w:val="-2"/>
          <w:sz w:val="22"/>
          <w:szCs w:val="22"/>
        </w:rPr>
        <w:t xml:space="preserve"> </w:t>
      </w:r>
      <w:r w:rsidR="00232F6F" w:rsidRPr="009A6FD1">
        <w:rPr>
          <w:rFonts w:ascii="Century Gothic" w:hAnsi="Century Gothic"/>
          <w:sz w:val="22"/>
          <w:szCs w:val="22"/>
        </w:rPr>
        <w:t>Williams</w:t>
      </w:r>
      <w:r w:rsidRPr="009A6FD1">
        <w:rPr>
          <w:rFonts w:ascii="Century Gothic" w:hAnsi="Century Gothic"/>
          <w:sz w:val="22"/>
          <w:szCs w:val="22"/>
        </w:rPr>
        <w:t>’s</w:t>
      </w:r>
      <w:r w:rsidRPr="009A6FD1">
        <w:rPr>
          <w:rFonts w:ascii="Century Gothic" w:hAnsi="Century Gothic"/>
          <w:spacing w:val="-1"/>
          <w:sz w:val="22"/>
          <w:szCs w:val="22"/>
        </w:rPr>
        <w:t xml:space="preserve"> </w:t>
      </w:r>
      <w:r w:rsidRPr="009A6FD1">
        <w:rPr>
          <w:rFonts w:ascii="Century Gothic" w:hAnsi="Century Gothic"/>
          <w:sz w:val="22"/>
          <w:szCs w:val="22"/>
        </w:rPr>
        <w:t>Code</w:t>
      </w:r>
      <w:r w:rsidRPr="009A6FD1">
        <w:rPr>
          <w:rFonts w:ascii="Century Gothic" w:hAnsi="Century Gothic"/>
          <w:spacing w:val="-2"/>
          <w:sz w:val="22"/>
          <w:szCs w:val="22"/>
        </w:rPr>
        <w:t xml:space="preserve"> </w:t>
      </w:r>
      <w:r w:rsidRPr="009A6FD1">
        <w:rPr>
          <w:rFonts w:ascii="Century Gothic" w:hAnsi="Century Gothic"/>
          <w:sz w:val="22"/>
          <w:szCs w:val="22"/>
        </w:rPr>
        <w:t>of</w:t>
      </w:r>
      <w:r w:rsidRPr="009A6FD1">
        <w:rPr>
          <w:rFonts w:ascii="Century Gothic" w:hAnsi="Century Gothic"/>
          <w:spacing w:val="1"/>
          <w:sz w:val="22"/>
          <w:szCs w:val="22"/>
        </w:rPr>
        <w:t xml:space="preserve"> </w:t>
      </w:r>
      <w:r w:rsidRPr="009A6FD1">
        <w:rPr>
          <w:rFonts w:ascii="Century Gothic" w:hAnsi="Century Gothic"/>
          <w:sz w:val="22"/>
          <w:szCs w:val="22"/>
        </w:rPr>
        <w:t>Conduct</w:t>
      </w:r>
      <w:r w:rsidRPr="009A6FD1">
        <w:rPr>
          <w:rFonts w:ascii="Century Gothic" w:hAnsi="Century Gothic"/>
          <w:spacing w:val="-2"/>
          <w:sz w:val="22"/>
          <w:szCs w:val="22"/>
        </w:rPr>
        <w:t xml:space="preserve"> Employees.</w:t>
      </w:r>
    </w:p>
    <w:sectPr w:rsidR="00F96978" w:rsidRPr="009A6FD1" w:rsidSect="008046A7">
      <w:headerReference w:type="even" r:id="rId9"/>
      <w:headerReference w:type="default" r:id="rId10"/>
      <w:footerReference w:type="default" r:id="rId11"/>
      <w:headerReference w:type="first" r:id="rId12"/>
      <w:pgSz w:w="11920" w:h="16850"/>
      <w:pgMar w:top="1135" w:right="1417" w:bottom="1418" w:left="1275"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1886" w14:textId="77777777" w:rsidR="001660EC" w:rsidRDefault="001660EC">
      <w:r>
        <w:separator/>
      </w:r>
    </w:p>
  </w:endnote>
  <w:endnote w:type="continuationSeparator" w:id="0">
    <w:p w14:paraId="13099AFB" w14:textId="77777777" w:rsidR="001660EC" w:rsidRDefault="0016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DF21" w14:textId="5B292BE9" w:rsidR="00F96978" w:rsidRDefault="00957DFD">
    <w:pPr>
      <w:pStyle w:val="BodyText"/>
      <w:spacing w:line="14" w:lineRule="auto"/>
      <w:ind w:left="0" w:firstLine="0"/>
      <w:rPr>
        <w:sz w:val="20"/>
      </w:rPr>
    </w:pPr>
    <w:r>
      <w:rPr>
        <w:noProof/>
        <w:sz w:val="20"/>
      </w:rPr>
      <mc:AlternateContent>
        <mc:Choice Requires="wps">
          <w:drawing>
            <wp:anchor distT="0" distB="0" distL="0" distR="0" simplePos="0" relativeHeight="251657216" behindDoc="1" locked="0" layoutInCell="1" allowOverlap="1" wp14:anchorId="392332F9" wp14:editId="3335148A">
              <wp:simplePos x="0" y="0"/>
              <wp:positionH relativeFrom="page">
                <wp:posOffset>933450</wp:posOffset>
              </wp:positionH>
              <wp:positionV relativeFrom="page">
                <wp:posOffset>10239375</wp:posOffset>
              </wp:positionV>
              <wp:extent cx="4838700"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0" cy="161925"/>
                      </a:xfrm>
                      <a:prstGeom prst="rect">
                        <a:avLst/>
                      </a:prstGeom>
                    </wps:spPr>
                    <wps:txbx>
                      <w:txbxContent>
                        <w:p w14:paraId="3A494C67" w14:textId="7E04C769" w:rsidR="00F96978" w:rsidRPr="00C06E30" w:rsidRDefault="00EB1D86">
                          <w:pPr>
                            <w:spacing w:line="245" w:lineRule="exact"/>
                            <w:ind w:left="20"/>
                            <w:rPr>
                              <w:rFonts w:ascii="Century Gothic" w:hAnsi="Century Gothic"/>
                              <w:sz w:val="20"/>
                              <w:szCs w:val="20"/>
                            </w:rPr>
                          </w:pPr>
                          <w:r w:rsidRPr="00C06E30">
                            <w:rPr>
                              <w:rFonts w:ascii="Century Gothic" w:hAnsi="Century Gothic"/>
                              <w:sz w:val="20"/>
                              <w:szCs w:val="20"/>
                            </w:rPr>
                            <w:t>Shire</w:t>
                          </w:r>
                          <w:r w:rsidRPr="00C06E30">
                            <w:rPr>
                              <w:rFonts w:ascii="Century Gothic" w:hAnsi="Century Gothic"/>
                              <w:spacing w:val="-7"/>
                              <w:sz w:val="20"/>
                              <w:szCs w:val="20"/>
                            </w:rPr>
                            <w:t xml:space="preserve"> </w:t>
                          </w:r>
                          <w:r w:rsidRPr="00C06E30">
                            <w:rPr>
                              <w:rFonts w:ascii="Century Gothic" w:hAnsi="Century Gothic"/>
                              <w:sz w:val="20"/>
                              <w:szCs w:val="20"/>
                            </w:rPr>
                            <w:t>of</w:t>
                          </w:r>
                          <w:r w:rsidRPr="00C06E30">
                            <w:rPr>
                              <w:rFonts w:ascii="Century Gothic" w:hAnsi="Century Gothic"/>
                              <w:spacing w:val="-6"/>
                              <w:sz w:val="20"/>
                              <w:szCs w:val="20"/>
                            </w:rPr>
                            <w:t xml:space="preserve"> </w:t>
                          </w:r>
                          <w:r w:rsidR="00232F6F" w:rsidRPr="00C06E30">
                            <w:rPr>
                              <w:rFonts w:ascii="Century Gothic" w:hAnsi="Century Gothic"/>
                              <w:sz w:val="20"/>
                              <w:szCs w:val="20"/>
                            </w:rPr>
                            <w:t>Williams</w:t>
                          </w:r>
                          <w:r w:rsidRPr="00C06E30">
                            <w:rPr>
                              <w:rFonts w:ascii="Century Gothic" w:hAnsi="Century Gothic"/>
                              <w:spacing w:val="-6"/>
                              <w:sz w:val="20"/>
                              <w:szCs w:val="20"/>
                            </w:rPr>
                            <w:t xml:space="preserve"> </w:t>
                          </w:r>
                          <w:r w:rsidRPr="00C06E30">
                            <w:rPr>
                              <w:rFonts w:ascii="Century Gothic" w:hAnsi="Century Gothic"/>
                              <w:sz w:val="20"/>
                              <w:szCs w:val="20"/>
                            </w:rPr>
                            <w:t>-</w:t>
                          </w:r>
                          <w:r w:rsidRPr="00C06E30">
                            <w:rPr>
                              <w:rFonts w:ascii="Century Gothic" w:hAnsi="Century Gothic"/>
                              <w:spacing w:val="-9"/>
                              <w:sz w:val="20"/>
                              <w:szCs w:val="20"/>
                            </w:rPr>
                            <w:t xml:space="preserve"> </w:t>
                          </w:r>
                          <w:r w:rsidRPr="00C06E30">
                            <w:rPr>
                              <w:rFonts w:ascii="Century Gothic" w:hAnsi="Century Gothic"/>
                              <w:sz w:val="20"/>
                              <w:szCs w:val="20"/>
                            </w:rPr>
                            <w:t>Terms</w:t>
                          </w:r>
                          <w:r w:rsidRPr="00C06E30">
                            <w:rPr>
                              <w:rFonts w:ascii="Century Gothic" w:hAnsi="Century Gothic"/>
                              <w:spacing w:val="-10"/>
                              <w:sz w:val="20"/>
                              <w:szCs w:val="20"/>
                            </w:rPr>
                            <w:t xml:space="preserve"> </w:t>
                          </w:r>
                          <w:r w:rsidRPr="00C06E30">
                            <w:rPr>
                              <w:rFonts w:ascii="Century Gothic" w:hAnsi="Century Gothic"/>
                              <w:sz w:val="20"/>
                              <w:szCs w:val="20"/>
                            </w:rPr>
                            <w:t>of</w:t>
                          </w:r>
                          <w:r w:rsidRPr="00C06E30">
                            <w:rPr>
                              <w:rFonts w:ascii="Century Gothic" w:hAnsi="Century Gothic"/>
                              <w:spacing w:val="-5"/>
                              <w:sz w:val="20"/>
                              <w:szCs w:val="20"/>
                            </w:rPr>
                            <w:t xml:space="preserve"> </w:t>
                          </w:r>
                          <w:r w:rsidRPr="00C06E30">
                            <w:rPr>
                              <w:rFonts w:ascii="Century Gothic" w:hAnsi="Century Gothic"/>
                              <w:sz w:val="20"/>
                              <w:szCs w:val="20"/>
                            </w:rPr>
                            <w:t>Reference</w:t>
                          </w:r>
                          <w:r w:rsidR="00C06E30">
                            <w:rPr>
                              <w:rFonts w:ascii="Century Gothic" w:hAnsi="Century Gothic"/>
                              <w:sz w:val="20"/>
                              <w:szCs w:val="20"/>
                            </w:rPr>
                            <w:t xml:space="preserve"> -</w:t>
                          </w:r>
                          <w:r w:rsidRPr="00C06E30">
                            <w:rPr>
                              <w:rFonts w:ascii="Century Gothic" w:hAnsi="Century Gothic"/>
                              <w:spacing w:val="-2"/>
                              <w:sz w:val="20"/>
                              <w:szCs w:val="20"/>
                            </w:rPr>
                            <w:t xml:space="preserve"> </w:t>
                          </w:r>
                          <w:r w:rsidRPr="00C06E30">
                            <w:rPr>
                              <w:rFonts w:ascii="Century Gothic" w:hAnsi="Century Gothic"/>
                              <w:sz w:val="20"/>
                              <w:szCs w:val="20"/>
                            </w:rPr>
                            <w:t>Audit</w:t>
                          </w:r>
                          <w:r w:rsidR="00C06E30">
                            <w:rPr>
                              <w:rFonts w:ascii="Century Gothic" w:hAnsi="Century Gothic"/>
                              <w:sz w:val="20"/>
                              <w:szCs w:val="20"/>
                            </w:rPr>
                            <w:t xml:space="preserve">, </w:t>
                          </w:r>
                          <w:r w:rsidRPr="00C06E30">
                            <w:rPr>
                              <w:rFonts w:ascii="Century Gothic" w:hAnsi="Century Gothic"/>
                              <w:sz w:val="20"/>
                              <w:szCs w:val="20"/>
                            </w:rPr>
                            <w:t>Risk</w:t>
                          </w:r>
                          <w:r w:rsidR="00C06E30">
                            <w:rPr>
                              <w:rFonts w:ascii="Century Gothic" w:hAnsi="Century Gothic"/>
                              <w:sz w:val="20"/>
                              <w:szCs w:val="20"/>
                            </w:rPr>
                            <w:t xml:space="preserve"> &amp; Improvement</w:t>
                          </w:r>
                          <w:r w:rsidRPr="00C06E30">
                            <w:rPr>
                              <w:rFonts w:ascii="Century Gothic" w:hAnsi="Century Gothic"/>
                              <w:spacing w:val="-5"/>
                              <w:sz w:val="20"/>
                              <w:szCs w:val="20"/>
                            </w:rPr>
                            <w:t xml:space="preserve"> </w:t>
                          </w:r>
                          <w:r w:rsidRPr="00C06E30">
                            <w:rPr>
                              <w:rFonts w:ascii="Century Gothic" w:hAnsi="Century Gothic"/>
                              <w:spacing w:val="-2"/>
                              <w:sz w:val="20"/>
                              <w:szCs w:val="20"/>
                            </w:rPr>
                            <w:t>Committee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92332F9" id="_x0000_t202" coordsize="21600,21600" o:spt="202" path="m,l,21600r21600,l21600,xe">
              <v:stroke joinstyle="miter"/>
              <v:path gradientshapeok="t" o:connecttype="rect"/>
            </v:shapetype>
            <v:shape id="Textbox 1" o:spid="_x0000_s1026" type="#_x0000_t202" style="position:absolute;margin-left:73.5pt;margin-top:806.25pt;width:381pt;height:12.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" filled="f" stroked="f">
              <v:textbox inset="0,0,0,0">
                <w:txbxContent>
                  <w:p w14:paraId="3A494C67" w14:textId="7E04C769" w:rsidR="00F96978" w:rsidRPr="00C06E30" w:rsidRDefault="00EB1D86">
                    <w:pPr>
                      <w:spacing w:line="245" w:lineRule="exact"/>
                      <w:ind w:left="20"/>
                      <w:rPr>
                        <w:rFonts w:ascii="Century Gothic" w:hAnsi="Century Gothic"/>
                        <w:sz w:val="20"/>
                        <w:szCs w:val="20"/>
                      </w:rPr>
                    </w:pPr>
                    <w:r w:rsidRPr="00C06E30">
                      <w:rPr>
                        <w:rFonts w:ascii="Century Gothic" w:hAnsi="Century Gothic"/>
                        <w:sz w:val="20"/>
                        <w:szCs w:val="20"/>
                      </w:rPr>
                      <w:t>Shire</w:t>
                    </w:r>
                    <w:r w:rsidRPr="00C06E30">
                      <w:rPr>
                        <w:rFonts w:ascii="Century Gothic" w:hAnsi="Century Gothic"/>
                        <w:spacing w:val="-7"/>
                        <w:sz w:val="20"/>
                        <w:szCs w:val="20"/>
                      </w:rPr>
                      <w:t xml:space="preserve"> </w:t>
                    </w:r>
                    <w:r w:rsidRPr="00C06E30">
                      <w:rPr>
                        <w:rFonts w:ascii="Century Gothic" w:hAnsi="Century Gothic"/>
                        <w:sz w:val="20"/>
                        <w:szCs w:val="20"/>
                      </w:rPr>
                      <w:t>of</w:t>
                    </w:r>
                    <w:r w:rsidRPr="00C06E30">
                      <w:rPr>
                        <w:rFonts w:ascii="Century Gothic" w:hAnsi="Century Gothic"/>
                        <w:spacing w:val="-6"/>
                        <w:sz w:val="20"/>
                        <w:szCs w:val="20"/>
                      </w:rPr>
                      <w:t xml:space="preserve"> </w:t>
                    </w:r>
                    <w:r w:rsidR="00232F6F" w:rsidRPr="00C06E30">
                      <w:rPr>
                        <w:rFonts w:ascii="Century Gothic" w:hAnsi="Century Gothic"/>
                        <w:sz w:val="20"/>
                        <w:szCs w:val="20"/>
                      </w:rPr>
                      <w:t>Williams</w:t>
                    </w:r>
                    <w:r w:rsidRPr="00C06E30">
                      <w:rPr>
                        <w:rFonts w:ascii="Century Gothic" w:hAnsi="Century Gothic"/>
                        <w:spacing w:val="-6"/>
                        <w:sz w:val="20"/>
                        <w:szCs w:val="20"/>
                      </w:rPr>
                      <w:t xml:space="preserve"> </w:t>
                    </w:r>
                    <w:r w:rsidRPr="00C06E30">
                      <w:rPr>
                        <w:rFonts w:ascii="Century Gothic" w:hAnsi="Century Gothic"/>
                        <w:sz w:val="20"/>
                        <w:szCs w:val="20"/>
                      </w:rPr>
                      <w:t>-</w:t>
                    </w:r>
                    <w:r w:rsidRPr="00C06E30">
                      <w:rPr>
                        <w:rFonts w:ascii="Century Gothic" w:hAnsi="Century Gothic"/>
                        <w:spacing w:val="-9"/>
                        <w:sz w:val="20"/>
                        <w:szCs w:val="20"/>
                      </w:rPr>
                      <w:t xml:space="preserve"> </w:t>
                    </w:r>
                    <w:r w:rsidRPr="00C06E30">
                      <w:rPr>
                        <w:rFonts w:ascii="Century Gothic" w:hAnsi="Century Gothic"/>
                        <w:sz w:val="20"/>
                        <w:szCs w:val="20"/>
                      </w:rPr>
                      <w:t>Terms</w:t>
                    </w:r>
                    <w:r w:rsidRPr="00C06E30">
                      <w:rPr>
                        <w:rFonts w:ascii="Century Gothic" w:hAnsi="Century Gothic"/>
                        <w:spacing w:val="-10"/>
                        <w:sz w:val="20"/>
                        <w:szCs w:val="20"/>
                      </w:rPr>
                      <w:t xml:space="preserve"> </w:t>
                    </w:r>
                    <w:r w:rsidRPr="00C06E30">
                      <w:rPr>
                        <w:rFonts w:ascii="Century Gothic" w:hAnsi="Century Gothic"/>
                        <w:sz w:val="20"/>
                        <w:szCs w:val="20"/>
                      </w:rPr>
                      <w:t>of</w:t>
                    </w:r>
                    <w:r w:rsidRPr="00C06E30">
                      <w:rPr>
                        <w:rFonts w:ascii="Century Gothic" w:hAnsi="Century Gothic"/>
                        <w:spacing w:val="-5"/>
                        <w:sz w:val="20"/>
                        <w:szCs w:val="20"/>
                      </w:rPr>
                      <w:t xml:space="preserve"> </w:t>
                    </w:r>
                    <w:r w:rsidRPr="00C06E30">
                      <w:rPr>
                        <w:rFonts w:ascii="Century Gothic" w:hAnsi="Century Gothic"/>
                        <w:sz w:val="20"/>
                        <w:szCs w:val="20"/>
                      </w:rPr>
                      <w:t>Reference</w:t>
                    </w:r>
                    <w:r w:rsidR="00C06E30">
                      <w:rPr>
                        <w:rFonts w:ascii="Century Gothic" w:hAnsi="Century Gothic"/>
                        <w:sz w:val="20"/>
                        <w:szCs w:val="20"/>
                      </w:rPr>
                      <w:t xml:space="preserve"> -</w:t>
                    </w:r>
                    <w:r w:rsidRPr="00C06E30">
                      <w:rPr>
                        <w:rFonts w:ascii="Century Gothic" w:hAnsi="Century Gothic"/>
                        <w:spacing w:val="-2"/>
                        <w:sz w:val="20"/>
                        <w:szCs w:val="20"/>
                      </w:rPr>
                      <w:t xml:space="preserve"> </w:t>
                    </w:r>
                    <w:r w:rsidRPr="00C06E30">
                      <w:rPr>
                        <w:rFonts w:ascii="Century Gothic" w:hAnsi="Century Gothic"/>
                        <w:sz w:val="20"/>
                        <w:szCs w:val="20"/>
                      </w:rPr>
                      <w:t>Audit</w:t>
                    </w:r>
                    <w:r w:rsidR="00C06E30">
                      <w:rPr>
                        <w:rFonts w:ascii="Century Gothic" w:hAnsi="Century Gothic"/>
                        <w:sz w:val="20"/>
                        <w:szCs w:val="20"/>
                      </w:rPr>
                      <w:t xml:space="preserve">, </w:t>
                    </w:r>
                    <w:r w:rsidRPr="00C06E30">
                      <w:rPr>
                        <w:rFonts w:ascii="Century Gothic" w:hAnsi="Century Gothic"/>
                        <w:sz w:val="20"/>
                        <w:szCs w:val="20"/>
                      </w:rPr>
                      <w:t>Risk</w:t>
                    </w:r>
                    <w:r w:rsidR="00C06E30">
                      <w:rPr>
                        <w:rFonts w:ascii="Century Gothic" w:hAnsi="Century Gothic"/>
                        <w:sz w:val="20"/>
                        <w:szCs w:val="20"/>
                      </w:rPr>
                      <w:t xml:space="preserve"> &amp; Improvement</w:t>
                    </w:r>
                    <w:r w:rsidRPr="00C06E30">
                      <w:rPr>
                        <w:rFonts w:ascii="Century Gothic" w:hAnsi="Century Gothic"/>
                        <w:spacing w:val="-5"/>
                        <w:sz w:val="20"/>
                        <w:szCs w:val="20"/>
                      </w:rPr>
                      <w:t xml:space="preserve"> </w:t>
                    </w:r>
                    <w:r w:rsidRPr="00C06E30">
                      <w:rPr>
                        <w:rFonts w:ascii="Century Gothic" w:hAnsi="Century Gothic"/>
                        <w:spacing w:val="-2"/>
                        <w:sz w:val="20"/>
                        <w:szCs w:val="20"/>
                      </w:rPr>
                      <w:t>Committee</w:t>
                    </w:r>
                  </w:p>
                </w:txbxContent>
              </v:textbox>
              <w10:wrap anchorx="page" anchory="page"/>
            </v:shape>
          </w:pict>
        </mc:Fallback>
      </mc:AlternateContent>
    </w:r>
    <w:r w:rsidR="00C06E30">
      <w:rPr>
        <w:noProof/>
        <w:sz w:val="20"/>
      </w:rPr>
      <mc:AlternateContent>
        <mc:Choice Requires="wps">
          <w:drawing>
            <wp:anchor distT="0" distB="0" distL="0" distR="0" simplePos="0" relativeHeight="251662336" behindDoc="1" locked="0" layoutInCell="1" allowOverlap="1" wp14:anchorId="13F4867A" wp14:editId="6CED709B">
              <wp:simplePos x="0" y="0"/>
              <wp:positionH relativeFrom="page">
                <wp:posOffset>6353175</wp:posOffset>
              </wp:positionH>
              <wp:positionV relativeFrom="page">
                <wp:posOffset>10220325</wp:posOffset>
              </wp:positionV>
              <wp:extent cx="962025" cy="2190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19075"/>
                      </a:xfrm>
                      <a:prstGeom prst="rect">
                        <a:avLst/>
                      </a:prstGeom>
                    </wps:spPr>
                    <wps:txbx>
                      <w:txbxContent>
                        <w:p w14:paraId="3BD626E8" w14:textId="77777777" w:rsidR="00F96978" w:rsidRPr="00C06E30" w:rsidRDefault="00EB1D86">
                          <w:pPr>
                            <w:spacing w:line="245" w:lineRule="exact"/>
                            <w:ind w:left="20"/>
                            <w:rPr>
                              <w:rFonts w:ascii="Century Gothic" w:hAnsi="Century Gothic"/>
                              <w:b/>
                              <w:sz w:val="20"/>
                              <w:szCs w:val="20"/>
                            </w:rPr>
                          </w:pPr>
                          <w:r w:rsidRPr="00C06E30">
                            <w:rPr>
                              <w:rFonts w:ascii="Century Gothic" w:hAnsi="Century Gothic"/>
                              <w:sz w:val="20"/>
                              <w:szCs w:val="20"/>
                            </w:rPr>
                            <w:t>Page</w:t>
                          </w:r>
                          <w:r w:rsidRPr="00C06E30">
                            <w:rPr>
                              <w:rFonts w:ascii="Century Gothic" w:hAnsi="Century Gothic"/>
                              <w:spacing w:val="-4"/>
                              <w:sz w:val="20"/>
                              <w:szCs w:val="20"/>
                            </w:rPr>
                            <w:t xml:space="preserve"> </w:t>
                          </w:r>
                          <w:r w:rsidRPr="00C06E30">
                            <w:rPr>
                              <w:rFonts w:ascii="Century Gothic" w:hAnsi="Century Gothic"/>
                              <w:b/>
                              <w:sz w:val="20"/>
                              <w:szCs w:val="20"/>
                            </w:rPr>
                            <w:fldChar w:fldCharType="begin"/>
                          </w:r>
                          <w:r w:rsidRPr="00C06E30">
                            <w:rPr>
                              <w:rFonts w:ascii="Century Gothic" w:hAnsi="Century Gothic"/>
                              <w:b/>
                              <w:sz w:val="20"/>
                              <w:szCs w:val="20"/>
                            </w:rPr>
                            <w:instrText xml:space="preserve"> PAGE </w:instrText>
                          </w:r>
                          <w:r w:rsidRPr="00C06E30">
                            <w:rPr>
                              <w:rFonts w:ascii="Century Gothic" w:hAnsi="Century Gothic"/>
                              <w:b/>
                              <w:sz w:val="20"/>
                              <w:szCs w:val="20"/>
                            </w:rPr>
                            <w:fldChar w:fldCharType="separate"/>
                          </w:r>
                          <w:r w:rsidRPr="00C06E30">
                            <w:rPr>
                              <w:rFonts w:ascii="Century Gothic" w:hAnsi="Century Gothic"/>
                              <w:b/>
                              <w:sz w:val="20"/>
                              <w:szCs w:val="20"/>
                            </w:rPr>
                            <w:t>1</w:t>
                          </w:r>
                          <w:r w:rsidRPr="00C06E30">
                            <w:rPr>
                              <w:rFonts w:ascii="Century Gothic" w:hAnsi="Century Gothic"/>
                              <w:b/>
                              <w:sz w:val="20"/>
                              <w:szCs w:val="20"/>
                            </w:rPr>
                            <w:fldChar w:fldCharType="end"/>
                          </w:r>
                          <w:r w:rsidRPr="00C06E30">
                            <w:rPr>
                              <w:rFonts w:ascii="Century Gothic" w:hAnsi="Century Gothic"/>
                              <w:b/>
                              <w:spacing w:val="-4"/>
                              <w:sz w:val="20"/>
                              <w:szCs w:val="20"/>
                            </w:rPr>
                            <w:t xml:space="preserve"> </w:t>
                          </w:r>
                          <w:r w:rsidRPr="00C06E30">
                            <w:rPr>
                              <w:rFonts w:ascii="Century Gothic" w:hAnsi="Century Gothic"/>
                              <w:sz w:val="20"/>
                              <w:szCs w:val="20"/>
                            </w:rPr>
                            <w:t>of</w:t>
                          </w:r>
                          <w:r w:rsidRPr="00C06E30">
                            <w:rPr>
                              <w:rFonts w:ascii="Century Gothic" w:hAnsi="Century Gothic"/>
                              <w:spacing w:val="-5"/>
                              <w:sz w:val="20"/>
                              <w:szCs w:val="20"/>
                            </w:rPr>
                            <w:t xml:space="preserve"> </w:t>
                          </w:r>
                          <w:r w:rsidRPr="00C06E30">
                            <w:rPr>
                              <w:rFonts w:ascii="Century Gothic" w:hAnsi="Century Gothic"/>
                              <w:b/>
                              <w:spacing w:val="-10"/>
                              <w:sz w:val="20"/>
                              <w:szCs w:val="20"/>
                            </w:rPr>
                            <w:fldChar w:fldCharType="begin"/>
                          </w:r>
                          <w:r w:rsidRPr="00C06E30">
                            <w:rPr>
                              <w:rFonts w:ascii="Century Gothic" w:hAnsi="Century Gothic"/>
                              <w:b/>
                              <w:spacing w:val="-10"/>
                              <w:sz w:val="20"/>
                              <w:szCs w:val="20"/>
                            </w:rPr>
                            <w:instrText xml:space="preserve"> NUMPAGES </w:instrText>
                          </w:r>
                          <w:r w:rsidRPr="00C06E30">
                            <w:rPr>
                              <w:rFonts w:ascii="Century Gothic" w:hAnsi="Century Gothic"/>
                              <w:b/>
                              <w:spacing w:val="-10"/>
                              <w:sz w:val="20"/>
                              <w:szCs w:val="20"/>
                            </w:rPr>
                            <w:fldChar w:fldCharType="separate"/>
                          </w:r>
                          <w:r w:rsidRPr="00C06E30">
                            <w:rPr>
                              <w:rFonts w:ascii="Century Gothic" w:hAnsi="Century Gothic"/>
                              <w:b/>
                              <w:spacing w:val="-10"/>
                              <w:sz w:val="20"/>
                              <w:szCs w:val="20"/>
                            </w:rPr>
                            <w:t>3</w:t>
                          </w:r>
                          <w:r w:rsidRPr="00C06E30">
                            <w:rPr>
                              <w:rFonts w:ascii="Century Gothic" w:hAnsi="Century Gothic"/>
                              <w:b/>
                              <w:spacing w:val="-10"/>
                              <w:sz w:val="20"/>
                              <w:szCs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F4867A" id="Textbox 2" o:spid="_x0000_s1027" type="#_x0000_t202" style="position:absolute;margin-left:500.25pt;margin-top:804.75pt;width:75.75pt;height:17.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" filled="f" stroked="f">
              <v:textbox inset="0,0,0,0">
                <w:txbxContent>
                  <w:p w14:paraId="3BD626E8" w14:textId="77777777" w:rsidR="00F96978" w:rsidRPr="00C06E30" w:rsidRDefault="00EB1D86">
                    <w:pPr>
                      <w:spacing w:line="245" w:lineRule="exact"/>
                      <w:ind w:left="20"/>
                      <w:rPr>
                        <w:rFonts w:ascii="Century Gothic" w:hAnsi="Century Gothic"/>
                        <w:b/>
                        <w:sz w:val="20"/>
                        <w:szCs w:val="20"/>
                      </w:rPr>
                    </w:pPr>
                    <w:r w:rsidRPr="00C06E30">
                      <w:rPr>
                        <w:rFonts w:ascii="Century Gothic" w:hAnsi="Century Gothic"/>
                        <w:sz w:val="20"/>
                        <w:szCs w:val="20"/>
                      </w:rPr>
                      <w:t>Page</w:t>
                    </w:r>
                    <w:r w:rsidRPr="00C06E30">
                      <w:rPr>
                        <w:rFonts w:ascii="Century Gothic" w:hAnsi="Century Gothic"/>
                        <w:spacing w:val="-4"/>
                        <w:sz w:val="20"/>
                        <w:szCs w:val="20"/>
                      </w:rPr>
                      <w:t xml:space="preserve"> </w:t>
                    </w:r>
                    <w:r w:rsidRPr="00C06E30">
                      <w:rPr>
                        <w:rFonts w:ascii="Century Gothic" w:hAnsi="Century Gothic"/>
                        <w:b/>
                        <w:sz w:val="20"/>
                        <w:szCs w:val="20"/>
                      </w:rPr>
                      <w:fldChar w:fldCharType="begin"/>
                    </w:r>
                    <w:r w:rsidRPr="00C06E30">
                      <w:rPr>
                        <w:rFonts w:ascii="Century Gothic" w:hAnsi="Century Gothic"/>
                        <w:b/>
                        <w:sz w:val="20"/>
                        <w:szCs w:val="20"/>
                      </w:rPr>
                      <w:instrText xml:space="preserve"> PAGE </w:instrText>
                    </w:r>
                    <w:r w:rsidRPr="00C06E30">
                      <w:rPr>
                        <w:rFonts w:ascii="Century Gothic" w:hAnsi="Century Gothic"/>
                        <w:b/>
                        <w:sz w:val="20"/>
                        <w:szCs w:val="20"/>
                      </w:rPr>
                      <w:fldChar w:fldCharType="separate"/>
                    </w:r>
                    <w:r w:rsidRPr="00C06E30">
                      <w:rPr>
                        <w:rFonts w:ascii="Century Gothic" w:hAnsi="Century Gothic"/>
                        <w:b/>
                        <w:sz w:val="20"/>
                        <w:szCs w:val="20"/>
                      </w:rPr>
                      <w:t>1</w:t>
                    </w:r>
                    <w:r w:rsidRPr="00C06E30">
                      <w:rPr>
                        <w:rFonts w:ascii="Century Gothic" w:hAnsi="Century Gothic"/>
                        <w:b/>
                        <w:sz w:val="20"/>
                        <w:szCs w:val="20"/>
                      </w:rPr>
                      <w:fldChar w:fldCharType="end"/>
                    </w:r>
                    <w:r w:rsidRPr="00C06E30">
                      <w:rPr>
                        <w:rFonts w:ascii="Century Gothic" w:hAnsi="Century Gothic"/>
                        <w:b/>
                        <w:spacing w:val="-4"/>
                        <w:sz w:val="20"/>
                        <w:szCs w:val="20"/>
                      </w:rPr>
                      <w:t xml:space="preserve"> </w:t>
                    </w:r>
                    <w:r w:rsidRPr="00C06E30">
                      <w:rPr>
                        <w:rFonts w:ascii="Century Gothic" w:hAnsi="Century Gothic"/>
                        <w:sz w:val="20"/>
                        <w:szCs w:val="20"/>
                      </w:rPr>
                      <w:t>of</w:t>
                    </w:r>
                    <w:r w:rsidRPr="00C06E30">
                      <w:rPr>
                        <w:rFonts w:ascii="Century Gothic" w:hAnsi="Century Gothic"/>
                        <w:spacing w:val="-5"/>
                        <w:sz w:val="20"/>
                        <w:szCs w:val="20"/>
                      </w:rPr>
                      <w:t xml:space="preserve"> </w:t>
                    </w:r>
                    <w:r w:rsidRPr="00C06E30">
                      <w:rPr>
                        <w:rFonts w:ascii="Century Gothic" w:hAnsi="Century Gothic"/>
                        <w:b/>
                        <w:spacing w:val="-10"/>
                        <w:sz w:val="20"/>
                        <w:szCs w:val="20"/>
                      </w:rPr>
                      <w:fldChar w:fldCharType="begin"/>
                    </w:r>
                    <w:r w:rsidRPr="00C06E30">
                      <w:rPr>
                        <w:rFonts w:ascii="Century Gothic" w:hAnsi="Century Gothic"/>
                        <w:b/>
                        <w:spacing w:val="-10"/>
                        <w:sz w:val="20"/>
                        <w:szCs w:val="20"/>
                      </w:rPr>
                      <w:instrText xml:space="preserve"> NUMPAGES </w:instrText>
                    </w:r>
                    <w:r w:rsidRPr="00C06E30">
                      <w:rPr>
                        <w:rFonts w:ascii="Century Gothic" w:hAnsi="Century Gothic"/>
                        <w:b/>
                        <w:spacing w:val="-10"/>
                        <w:sz w:val="20"/>
                        <w:szCs w:val="20"/>
                      </w:rPr>
                      <w:fldChar w:fldCharType="separate"/>
                    </w:r>
                    <w:r w:rsidRPr="00C06E30">
                      <w:rPr>
                        <w:rFonts w:ascii="Century Gothic" w:hAnsi="Century Gothic"/>
                        <w:b/>
                        <w:spacing w:val="-10"/>
                        <w:sz w:val="20"/>
                        <w:szCs w:val="20"/>
                      </w:rPr>
                      <w:t>3</w:t>
                    </w:r>
                    <w:r w:rsidRPr="00C06E30">
                      <w:rPr>
                        <w:rFonts w:ascii="Century Gothic" w:hAnsi="Century Gothic"/>
                        <w:b/>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9A19" w14:textId="77777777" w:rsidR="001660EC" w:rsidRDefault="001660EC">
      <w:r>
        <w:separator/>
      </w:r>
    </w:p>
  </w:footnote>
  <w:footnote w:type="continuationSeparator" w:id="0">
    <w:p w14:paraId="353BEAF1" w14:textId="77777777" w:rsidR="001660EC" w:rsidRDefault="00166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7B2B" w14:textId="169E0D73" w:rsidR="00AD40F3" w:rsidRDefault="0046347F">
    <w:pPr>
      <w:pStyle w:val="Header"/>
    </w:pPr>
    <w:r>
      <w:rPr>
        <w:noProof/>
      </w:rPr>
      <w:pict w14:anchorId="488E4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77594" o:spid="_x0000_s1026" type="#_x0000_t136" style="position:absolute;margin-left:0;margin-top:0;width:406.55pt;height:243.95pt;rotation:315;z-index:-158064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F006" w14:textId="26947F1B" w:rsidR="00AD40F3" w:rsidRDefault="0046347F">
    <w:pPr>
      <w:pStyle w:val="Header"/>
    </w:pPr>
    <w:r>
      <w:rPr>
        <w:noProof/>
      </w:rPr>
      <w:pict w14:anchorId="7EFC0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77595" o:spid="_x0000_s1027" type="#_x0000_t136" style="position:absolute;margin-left:0;margin-top:0;width:406.55pt;height:243.95pt;rotation:315;z-index:-158044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E594" w14:textId="00F928F8" w:rsidR="00AD40F3" w:rsidRDefault="0046347F">
    <w:pPr>
      <w:pStyle w:val="Header"/>
    </w:pPr>
    <w:r>
      <w:rPr>
        <w:noProof/>
      </w:rPr>
      <w:pict w14:anchorId="2D466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77593" o:spid="_x0000_s1025" type="#_x0000_t136" style="position:absolute;margin-left:0;margin-top:0;width:406.55pt;height:243.95pt;rotation:315;z-index:-158085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F96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D232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BBD7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46E8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938D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0C6E86"/>
    <w:multiLevelType w:val="multilevel"/>
    <w:tmpl w:val="C396E192"/>
    <w:lvl w:ilvl="0">
      <w:start w:val="1"/>
      <w:numFmt w:val="lowerLetter"/>
      <w:lvlText w:val="%1)"/>
      <w:lvlJc w:val="left"/>
      <w:pPr>
        <w:ind w:left="1086" w:hanging="461"/>
      </w:pPr>
      <w:rPr>
        <w:rFonts w:hint="default"/>
        <w:b w:val="0"/>
        <w:bCs w:val="0"/>
        <w:i w:val="0"/>
        <w:iCs w:val="0"/>
        <w:color w:val="auto"/>
        <w:spacing w:val="0"/>
        <w:w w:val="100"/>
        <w:sz w:val="22"/>
        <w:szCs w:val="22"/>
        <w:lang w:val="en-US" w:eastAsia="en-US" w:bidi="ar-SA"/>
      </w:rPr>
    </w:lvl>
    <w:lvl w:ilvl="1">
      <w:start w:val="1"/>
      <w:numFmt w:val="decimal"/>
      <w:lvlText w:val="%1.%2"/>
      <w:lvlJc w:val="left"/>
      <w:pPr>
        <w:ind w:left="1192" w:hanging="567"/>
      </w:pPr>
      <w:rPr>
        <w:rFonts w:ascii="Calibri" w:eastAsia="Calibri" w:hAnsi="Calibri" w:cs="Calibri" w:hint="default"/>
        <w:b w:val="0"/>
        <w:bCs w:val="0"/>
        <w:i w:val="0"/>
        <w:iCs w:val="0"/>
        <w:spacing w:val="-1"/>
        <w:w w:val="100"/>
        <w:sz w:val="24"/>
        <w:szCs w:val="24"/>
        <w:lang w:val="en-US" w:eastAsia="en-US" w:bidi="ar-SA"/>
      </w:rPr>
    </w:lvl>
    <w:lvl w:ilvl="2">
      <w:start w:val="1"/>
      <w:numFmt w:val="lowerLetter"/>
      <w:lvlText w:val="%3."/>
      <w:lvlJc w:val="left"/>
      <w:pPr>
        <w:ind w:left="1758" w:hanging="567"/>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750" w:hanging="567"/>
      </w:pPr>
      <w:rPr>
        <w:rFonts w:hint="default"/>
        <w:lang w:val="en-US" w:eastAsia="en-US" w:bidi="ar-SA"/>
      </w:rPr>
    </w:lvl>
    <w:lvl w:ilvl="4">
      <w:numFmt w:val="bullet"/>
      <w:lvlText w:val="•"/>
      <w:lvlJc w:val="left"/>
      <w:pPr>
        <w:ind w:left="3740" w:hanging="567"/>
      </w:pPr>
      <w:rPr>
        <w:rFonts w:hint="default"/>
        <w:lang w:val="en-US" w:eastAsia="en-US" w:bidi="ar-SA"/>
      </w:rPr>
    </w:lvl>
    <w:lvl w:ilvl="5">
      <w:numFmt w:val="bullet"/>
      <w:lvlText w:val="•"/>
      <w:lvlJc w:val="left"/>
      <w:pPr>
        <w:ind w:left="4730" w:hanging="567"/>
      </w:pPr>
      <w:rPr>
        <w:rFonts w:hint="default"/>
        <w:lang w:val="en-US" w:eastAsia="en-US" w:bidi="ar-SA"/>
      </w:rPr>
    </w:lvl>
    <w:lvl w:ilvl="6">
      <w:numFmt w:val="bullet"/>
      <w:lvlText w:val="•"/>
      <w:lvlJc w:val="left"/>
      <w:pPr>
        <w:ind w:left="5720" w:hanging="567"/>
      </w:pPr>
      <w:rPr>
        <w:rFonts w:hint="default"/>
        <w:lang w:val="en-US" w:eastAsia="en-US" w:bidi="ar-SA"/>
      </w:rPr>
    </w:lvl>
    <w:lvl w:ilvl="7">
      <w:numFmt w:val="bullet"/>
      <w:lvlText w:val="•"/>
      <w:lvlJc w:val="left"/>
      <w:pPr>
        <w:ind w:left="6710" w:hanging="567"/>
      </w:pPr>
      <w:rPr>
        <w:rFonts w:hint="default"/>
        <w:lang w:val="en-US" w:eastAsia="en-US" w:bidi="ar-SA"/>
      </w:rPr>
    </w:lvl>
    <w:lvl w:ilvl="8">
      <w:numFmt w:val="bullet"/>
      <w:lvlText w:val="•"/>
      <w:lvlJc w:val="left"/>
      <w:pPr>
        <w:ind w:left="7700" w:hanging="567"/>
      </w:pPr>
      <w:rPr>
        <w:rFonts w:hint="default"/>
        <w:lang w:val="en-US" w:eastAsia="en-US" w:bidi="ar-SA"/>
      </w:rPr>
    </w:lvl>
  </w:abstractNum>
  <w:abstractNum w:abstractNumId="6" w15:restartNumberingAfterBreak="0">
    <w:nsid w:val="1D917872"/>
    <w:multiLevelType w:val="hybridMultilevel"/>
    <w:tmpl w:val="E75C6A64"/>
    <w:lvl w:ilvl="0" w:tplc="F0BCF382">
      <w:start w:val="1"/>
      <w:numFmt w:val="lowerLetter"/>
      <w:lvlText w:val="%1."/>
      <w:lvlJc w:val="left"/>
      <w:pPr>
        <w:ind w:left="1287" w:hanging="567"/>
      </w:pPr>
      <w:rPr>
        <w:rFonts w:ascii="Century Gothic" w:eastAsia="Calibri" w:hAnsi="Century Gothic" w:cs="Calibri" w:hint="default"/>
        <w:b w:val="0"/>
        <w:bCs w:val="0"/>
        <w:i w:val="0"/>
        <w:iCs w:val="0"/>
        <w:spacing w:val="-1"/>
        <w:w w:val="100"/>
        <w:sz w:val="22"/>
        <w:szCs w:val="22"/>
        <w:lang w:val="en-US" w:eastAsia="en-US" w:bidi="ar-SA"/>
      </w:rPr>
    </w:lvl>
    <w:lvl w:ilvl="1" w:tplc="D39EFDE8">
      <w:numFmt w:val="bullet"/>
      <w:lvlText w:val="•"/>
      <w:lvlJc w:val="left"/>
      <w:pPr>
        <w:ind w:left="2139" w:hanging="567"/>
      </w:pPr>
      <w:rPr>
        <w:rFonts w:hint="default"/>
        <w:lang w:val="en-US" w:eastAsia="en-US" w:bidi="ar-SA"/>
      </w:rPr>
    </w:lvl>
    <w:lvl w:ilvl="2" w:tplc="55B6AAF0">
      <w:numFmt w:val="bullet"/>
      <w:lvlText w:val="•"/>
      <w:lvlJc w:val="left"/>
      <w:pPr>
        <w:ind w:left="2985" w:hanging="567"/>
      </w:pPr>
      <w:rPr>
        <w:rFonts w:hint="default"/>
        <w:lang w:val="en-US" w:eastAsia="en-US" w:bidi="ar-SA"/>
      </w:rPr>
    </w:lvl>
    <w:lvl w:ilvl="3" w:tplc="4776D0CC">
      <w:numFmt w:val="bullet"/>
      <w:lvlText w:val="•"/>
      <w:lvlJc w:val="left"/>
      <w:pPr>
        <w:ind w:left="3831" w:hanging="567"/>
      </w:pPr>
      <w:rPr>
        <w:rFonts w:hint="default"/>
        <w:lang w:val="en-US" w:eastAsia="en-US" w:bidi="ar-SA"/>
      </w:rPr>
    </w:lvl>
    <w:lvl w:ilvl="4" w:tplc="9E7ED60E">
      <w:numFmt w:val="bullet"/>
      <w:lvlText w:val="•"/>
      <w:lvlJc w:val="left"/>
      <w:pPr>
        <w:ind w:left="4677" w:hanging="567"/>
      </w:pPr>
      <w:rPr>
        <w:rFonts w:hint="default"/>
        <w:lang w:val="en-US" w:eastAsia="en-US" w:bidi="ar-SA"/>
      </w:rPr>
    </w:lvl>
    <w:lvl w:ilvl="5" w:tplc="56161960">
      <w:numFmt w:val="bullet"/>
      <w:lvlText w:val="•"/>
      <w:lvlJc w:val="left"/>
      <w:pPr>
        <w:ind w:left="5523" w:hanging="567"/>
      </w:pPr>
      <w:rPr>
        <w:rFonts w:hint="default"/>
        <w:lang w:val="en-US" w:eastAsia="en-US" w:bidi="ar-SA"/>
      </w:rPr>
    </w:lvl>
    <w:lvl w:ilvl="6" w:tplc="D1DA2516">
      <w:numFmt w:val="bullet"/>
      <w:lvlText w:val="•"/>
      <w:lvlJc w:val="left"/>
      <w:pPr>
        <w:ind w:left="6369" w:hanging="567"/>
      </w:pPr>
      <w:rPr>
        <w:rFonts w:hint="default"/>
        <w:lang w:val="en-US" w:eastAsia="en-US" w:bidi="ar-SA"/>
      </w:rPr>
    </w:lvl>
    <w:lvl w:ilvl="7" w:tplc="1A9ADA20">
      <w:numFmt w:val="bullet"/>
      <w:lvlText w:val="•"/>
      <w:lvlJc w:val="left"/>
      <w:pPr>
        <w:ind w:left="7215" w:hanging="567"/>
      </w:pPr>
      <w:rPr>
        <w:rFonts w:hint="default"/>
        <w:lang w:val="en-US" w:eastAsia="en-US" w:bidi="ar-SA"/>
      </w:rPr>
    </w:lvl>
    <w:lvl w:ilvl="8" w:tplc="7CD224C2">
      <w:numFmt w:val="bullet"/>
      <w:lvlText w:val="•"/>
      <w:lvlJc w:val="left"/>
      <w:pPr>
        <w:ind w:left="8061" w:hanging="567"/>
      </w:pPr>
      <w:rPr>
        <w:rFonts w:hint="default"/>
        <w:lang w:val="en-US" w:eastAsia="en-US" w:bidi="ar-SA"/>
      </w:rPr>
    </w:lvl>
  </w:abstractNum>
  <w:abstractNum w:abstractNumId="7" w15:restartNumberingAfterBreak="0">
    <w:nsid w:val="1EC22D80"/>
    <w:multiLevelType w:val="multilevel"/>
    <w:tmpl w:val="5C269EB0"/>
    <w:lvl w:ilvl="0">
      <w:start w:val="1"/>
      <w:numFmt w:val="bullet"/>
      <w:lvlText w:val=""/>
      <w:lvlJc w:val="left"/>
      <w:pPr>
        <w:ind w:left="1086" w:hanging="461"/>
      </w:pPr>
      <w:rPr>
        <w:rFonts w:ascii="Symbol" w:hAnsi="Symbol" w:hint="default"/>
        <w:b/>
        <w:bCs/>
        <w:i w:val="0"/>
        <w:iCs w:val="0"/>
        <w:color w:val="auto"/>
        <w:spacing w:val="0"/>
        <w:w w:val="100"/>
        <w:sz w:val="24"/>
        <w:szCs w:val="24"/>
        <w:lang w:val="en-US" w:eastAsia="en-US" w:bidi="ar-SA"/>
      </w:rPr>
    </w:lvl>
    <w:lvl w:ilvl="1">
      <w:start w:val="1"/>
      <w:numFmt w:val="decimal"/>
      <w:lvlText w:val="%1.%2"/>
      <w:lvlJc w:val="left"/>
      <w:pPr>
        <w:ind w:left="1192" w:hanging="567"/>
      </w:pPr>
      <w:rPr>
        <w:rFonts w:ascii="Calibri" w:eastAsia="Calibri" w:hAnsi="Calibri" w:cs="Calibri" w:hint="default"/>
        <w:b w:val="0"/>
        <w:bCs w:val="0"/>
        <w:i w:val="0"/>
        <w:iCs w:val="0"/>
        <w:spacing w:val="-1"/>
        <w:w w:val="100"/>
        <w:sz w:val="24"/>
        <w:szCs w:val="24"/>
        <w:lang w:val="en-US" w:eastAsia="en-US" w:bidi="ar-SA"/>
      </w:rPr>
    </w:lvl>
    <w:lvl w:ilvl="2">
      <w:start w:val="1"/>
      <w:numFmt w:val="lowerLetter"/>
      <w:lvlText w:val="%3."/>
      <w:lvlJc w:val="left"/>
      <w:pPr>
        <w:ind w:left="1758" w:hanging="567"/>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750" w:hanging="567"/>
      </w:pPr>
      <w:rPr>
        <w:rFonts w:hint="default"/>
        <w:lang w:val="en-US" w:eastAsia="en-US" w:bidi="ar-SA"/>
      </w:rPr>
    </w:lvl>
    <w:lvl w:ilvl="4">
      <w:numFmt w:val="bullet"/>
      <w:lvlText w:val="•"/>
      <w:lvlJc w:val="left"/>
      <w:pPr>
        <w:ind w:left="3740" w:hanging="567"/>
      </w:pPr>
      <w:rPr>
        <w:rFonts w:hint="default"/>
        <w:lang w:val="en-US" w:eastAsia="en-US" w:bidi="ar-SA"/>
      </w:rPr>
    </w:lvl>
    <w:lvl w:ilvl="5">
      <w:numFmt w:val="bullet"/>
      <w:lvlText w:val="•"/>
      <w:lvlJc w:val="left"/>
      <w:pPr>
        <w:ind w:left="4730" w:hanging="567"/>
      </w:pPr>
      <w:rPr>
        <w:rFonts w:hint="default"/>
        <w:lang w:val="en-US" w:eastAsia="en-US" w:bidi="ar-SA"/>
      </w:rPr>
    </w:lvl>
    <w:lvl w:ilvl="6">
      <w:numFmt w:val="bullet"/>
      <w:lvlText w:val="•"/>
      <w:lvlJc w:val="left"/>
      <w:pPr>
        <w:ind w:left="5720" w:hanging="567"/>
      </w:pPr>
      <w:rPr>
        <w:rFonts w:hint="default"/>
        <w:lang w:val="en-US" w:eastAsia="en-US" w:bidi="ar-SA"/>
      </w:rPr>
    </w:lvl>
    <w:lvl w:ilvl="7">
      <w:numFmt w:val="bullet"/>
      <w:lvlText w:val="•"/>
      <w:lvlJc w:val="left"/>
      <w:pPr>
        <w:ind w:left="6710" w:hanging="567"/>
      </w:pPr>
      <w:rPr>
        <w:rFonts w:hint="default"/>
        <w:lang w:val="en-US" w:eastAsia="en-US" w:bidi="ar-SA"/>
      </w:rPr>
    </w:lvl>
    <w:lvl w:ilvl="8">
      <w:numFmt w:val="bullet"/>
      <w:lvlText w:val="•"/>
      <w:lvlJc w:val="left"/>
      <w:pPr>
        <w:ind w:left="7700" w:hanging="567"/>
      </w:pPr>
      <w:rPr>
        <w:rFonts w:hint="default"/>
        <w:lang w:val="en-US" w:eastAsia="en-US" w:bidi="ar-SA"/>
      </w:rPr>
    </w:lvl>
  </w:abstractNum>
  <w:abstractNum w:abstractNumId="8" w15:restartNumberingAfterBreak="0">
    <w:nsid w:val="22624126"/>
    <w:multiLevelType w:val="multilevel"/>
    <w:tmpl w:val="C396E192"/>
    <w:lvl w:ilvl="0">
      <w:start w:val="1"/>
      <w:numFmt w:val="lowerLetter"/>
      <w:lvlText w:val="%1)"/>
      <w:lvlJc w:val="left"/>
      <w:pPr>
        <w:ind w:left="1086" w:hanging="461"/>
      </w:pPr>
      <w:rPr>
        <w:rFonts w:hint="default"/>
        <w:b w:val="0"/>
        <w:bCs w:val="0"/>
        <w:i w:val="0"/>
        <w:iCs w:val="0"/>
        <w:color w:val="auto"/>
        <w:spacing w:val="0"/>
        <w:w w:val="100"/>
        <w:sz w:val="22"/>
        <w:szCs w:val="22"/>
        <w:lang w:val="en-US" w:eastAsia="en-US" w:bidi="ar-SA"/>
      </w:rPr>
    </w:lvl>
    <w:lvl w:ilvl="1">
      <w:start w:val="1"/>
      <w:numFmt w:val="decimal"/>
      <w:lvlText w:val="%1.%2"/>
      <w:lvlJc w:val="left"/>
      <w:pPr>
        <w:ind w:left="1192" w:hanging="567"/>
      </w:pPr>
      <w:rPr>
        <w:rFonts w:ascii="Calibri" w:eastAsia="Calibri" w:hAnsi="Calibri" w:cs="Calibri" w:hint="default"/>
        <w:b w:val="0"/>
        <w:bCs w:val="0"/>
        <w:i w:val="0"/>
        <w:iCs w:val="0"/>
        <w:spacing w:val="-1"/>
        <w:w w:val="100"/>
        <w:sz w:val="24"/>
        <w:szCs w:val="24"/>
        <w:lang w:val="en-US" w:eastAsia="en-US" w:bidi="ar-SA"/>
      </w:rPr>
    </w:lvl>
    <w:lvl w:ilvl="2">
      <w:start w:val="1"/>
      <w:numFmt w:val="lowerLetter"/>
      <w:lvlText w:val="%3."/>
      <w:lvlJc w:val="left"/>
      <w:pPr>
        <w:ind w:left="1758" w:hanging="567"/>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750" w:hanging="567"/>
      </w:pPr>
      <w:rPr>
        <w:rFonts w:hint="default"/>
        <w:lang w:val="en-US" w:eastAsia="en-US" w:bidi="ar-SA"/>
      </w:rPr>
    </w:lvl>
    <w:lvl w:ilvl="4">
      <w:numFmt w:val="bullet"/>
      <w:lvlText w:val="•"/>
      <w:lvlJc w:val="left"/>
      <w:pPr>
        <w:ind w:left="3740" w:hanging="567"/>
      </w:pPr>
      <w:rPr>
        <w:rFonts w:hint="default"/>
        <w:lang w:val="en-US" w:eastAsia="en-US" w:bidi="ar-SA"/>
      </w:rPr>
    </w:lvl>
    <w:lvl w:ilvl="5">
      <w:numFmt w:val="bullet"/>
      <w:lvlText w:val="•"/>
      <w:lvlJc w:val="left"/>
      <w:pPr>
        <w:ind w:left="4730" w:hanging="567"/>
      </w:pPr>
      <w:rPr>
        <w:rFonts w:hint="default"/>
        <w:lang w:val="en-US" w:eastAsia="en-US" w:bidi="ar-SA"/>
      </w:rPr>
    </w:lvl>
    <w:lvl w:ilvl="6">
      <w:numFmt w:val="bullet"/>
      <w:lvlText w:val="•"/>
      <w:lvlJc w:val="left"/>
      <w:pPr>
        <w:ind w:left="5720" w:hanging="567"/>
      </w:pPr>
      <w:rPr>
        <w:rFonts w:hint="default"/>
        <w:lang w:val="en-US" w:eastAsia="en-US" w:bidi="ar-SA"/>
      </w:rPr>
    </w:lvl>
    <w:lvl w:ilvl="7">
      <w:numFmt w:val="bullet"/>
      <w:lvlText w:val="•"/>
      <w:lvlJc w:val="left"/>
      <w:pPr>
        <w:ind w:left="6710" w:hanging="567"/>
      </w:pPr>
      <w:rPr>
        <w:rFonts w:hint="default"/>
        <w:lang w:val="en-US" w:eastAsia="en-US" w:bidi="ar-SA"/>
      </w:rPr>
    </w:lvl>
    <w:lvl w:ilvl="8">
      <w:numFmt w:val="bullet"/>
      <w:lvlText w:val="•"/>
      <w:lvlJc w:val="left"/>
      <w:pPr>
        <w:ind w:left="7700" w:hanging="567"/>
      </w:pPr>
      <w:rPr>
        <w:rFonts w:hint="default"/>
        <w:lang w:val="en-US" w:eastAsia="en-US" w:bidi="ar-SA"/>
      </w:rPr>
    </w:lvl>
  </w:abstractNum>
  <w:abstractNum w:abstractNumId="9" w15:restartNumberingAfterBreak="0">
    <w:nsid w:val="28882431"/>
    <w:multiLevelType w:val="multilevel"/>
    <w:tmpl w:val="E31AD97A"/>
    <w:lvl w:ilvl="0">
      <w:start w:val="4"/>
      <w:numFmt w:val="decimal"/>
      <w:lvlText w:val="%1."/>
      <w:lvlJc w:val="left"/>
      <w:pPr>
        <w:ind w:left="603" w:hanging="461"/>
      </w:pPr>
      <w:rPr>
        <w:rFonts w:ascii="Century Gothic" w:eastAsia="Calibri" w:hAnsi="Century Gothic" w:cs="Calibri" w:hint="default"/>
        <w:b/>
        <w:bCs/>
        <w:i w:val="0"/>
        <w:iCs w:val="0"/>
        <w:spacing w:val="0"/>
        <w:w w:val="100"/>
        <w:sz w:val="22"/>
        <w:szCs w:val="22"/>
      </w:rPr>
    </w:lvl>
    <w:lvl w:ilvl="1">
      <w:start w:val="2"/>
      <w:numFmt w:val="decimal"/>
      <w:lvlText w:val="%1.%2"/>
      <w:lvlJc w:val="left"/>
      <w:pPr>
        <w:ind w:left="731" w:hanging="567"/>
      </w:pPr>
      <w:rPr>
        <w:rFonts w:ascii="Century Gothic" w:eastAsia="Calibri" w:hAnsi="Century Gothic" w:cs="Calibri" w:hint="default"/>
        <w:b w:val="0"/>
        <w:bCs w:val="0"/>
        <w:i w:val="0"/>
        <w:iCs w:val="0"/>
        <w:spacing w:val="-1"/>
        <w:w w:val="100"/>
        <w:sz w:val="22"/>
        <w:szCs w:val="22"/>
      </w:rPr>
    </w:lvl>
    <w:lvl w:ilvl="2">
      <w:start w:val="1"/>
      <w:numFmt w:val="lowerLetter"/>
      <w:lvlText w:val="%3."/>
      <w:lvlJc w:val="left"/>
      <w:pPr>
        <w:ind w:left="1297" w:hanging="567"/>
      </w:pPr>
      <w:rPr>
        <w:rFonts w:ascii="Century Gothic" w:eastAsia="Calibri" w:hAnsi="Century Gothic" w:cs="Calibri" w:hint="default"/>
        <w:b w:val="0"/>
        <w:bCs w:val="0"/>
        <w:i w:val="0"/>
        <w:iCs w:val="0"/>
        <w:spacing w:val="0"/>
        <w:w w:val="100"/>
        <w:sz w:val="22"/>
        <w:szCs w:val="22"/>
      </w:rPr>
    </w:lvl>
    <w:lvl w:ilvl="3">
      <w:numFmt w:val="bullet"/>
      <w:lvlText w:val="•"/>
      <w:lvlJc w:val="left"/>
      <w:pPr>
        <w:ind w:left="2289" w:hanging="567"/>
      </w:pPr>
      <w:rPr>
        <w:rFonts w:hint="default"/>
      </w:rPr>
    </w:lvl>
    <w:lvl w:ilvl="4">
      <w:numFmt w:val="bullet"/>
      <w:lvlText w:val="•"/>
      <w:lvlJc w:val="left"/>
      <w:pPr>
        <w:ind w:left="3279" w:hanging="567"/>
      </w:pPr>
      <w:rPr>
        <w:rFonts w:hint="default"/>
      </w:rPr>
    </w:lvl>
    <w:lvl w:ilvl="5">
      <w:numFmt w:val="bullet"/>
      <w:lvlText w:val="•"/>
      <w:lvlJc w:val="left"/>
      <w:pPr>
        <w:ind w:left="4269" w:hanging="567"/>
      </w:pPr>
      <w:rPr>
        <w:rFonts w:hint="default"/>
      </w:rPr>
    </w:lvl>
    <w:lvl w:ilvl="6">
      <w:numFmt w:val="bullet"/>
      <w:lvlText w:val="•"/>
      <w:lvlJc w:val="left"/>
      <w:pPr>
        <w:ind w:left="5259" w:hanging="567"/>
      </w:pPr>
      <w:rPr>
        <w:rFonts w:hint="default"/>
      </w:rPr>
    </w:lvl>
    <w:lvl w:ilvl="7">
      <w:numFmt w:val="bullet"/>
      <w:lvlText w:val="•"/>
      <w:lvlJc w:val="left"/>
      <w:pPr>
        <w:ind w:left="6249" w:hanging="567"/>
      </w:pPr>
      <w:rPr>
        <w:rFonts w:hint="default"/>
      </w:rPr>
    </w:lvl>
    <w:lvl w:ilvl="8">
      <w:numFmt w:val="bullet"/>
      <w:lvlText w:val="•"/>
      <w:lvlJc w:val="left"/>
      <w:pPr>
        <w:ind w:left="7239" w:hanging="567"/>
      </w:pPr>
      <w:rPr>
        <w:rFonts w:hint="default"/>
      </w:rPr>
    </w:lvl>
  </w:abstractNum>
  <w:abstractNum w:abstractNumId="10" w15:restartNumberingAfterBreak="0">
    <w:nsid w:val="2B5054B7"/>
    <w:multiLevelType w:val="hybridMultilevel"/>
    <w:tmpl w:val="0E288E3E"/>
    <w:lvl w:ilvl="0" w:tplc="FFFFFFFF">
      <w:start w:val="1"/>
      <w:numFmt w:val="bullet"/>
      <w:lvlText w:val="•"/>
      <w:lvlJc w:val="left"/>
    </w:lvl>
    <w:lvl w:ilvl="1" w:tplc="B2CCCFD2">
      <w:start w:val="1"/>
      <w:numFmt w:val="bullet"/>
      <w:lvlText w:val=""/>
      <w:lvlJc w:val="left"/>
      <w:pPr>
        <w:ind w:left="360" w:hanging="360"/>
      </w:pPr>
      <w:rPr>
        <w:rFonts w:ascii="Symbol" w:hAnsi="Symbol"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B13E38"/>
    <w:multiLevelType w:val="multilevel"/>
    <w:tmpl w:val="3724D386"/>
    <w:lvl w:ilvl="0">
      <w:start w:val="4"/>
      <w:numFmt w:val="decimal"/>
      <w:lvlText w:val="%1."/>
      <w:lvlJc w:val="left"/>
      <w:pPr>
        <w:ind w:left="603" w:hanging="461"/>
      </w:pPr>
      <w:rPr>
        <w:rFonts w:ascii="Century Gothic" w:eastAsia="Calibri" w:hAnsi="Century Gothic" w:cs="Calibri" w:hint="default"/>
        <w:b/>
        <w:bCs/>
        <w:i w:val="0"/>
        <w:iCs w:val="0"/>
        <w:spacing w:val="0"/>
        <w:w w:val="100"/>
        <w:sz w:val="22"/>
        <w:szCs w:val="22"/>
      </w:rPr>
    </w:lvl>
    <w:lvl w:ilvl="1">
      <w:start w:val="6"/>
      <w:numFmt w:val="decimal"/>
      <w:lvlText w:val="%1.%2"/>
      <w:lvlJc w:val="left"/>
      <w:pPr>
        <w:ind w:left="731" w:hanging="567"/>
      </w:pPr>
      <w:rPr>
        <w:rFonts w:ascii="Century Gothic" w:eastAsia="Calibri" w:hAnsi="Century Gothic" w:cs="Calibri" w:hint="default"/>
        <w:b w:val="0"/>
        <w:bCs w:val="0"/>
        <w:i w:val="0"/>
        <w:iCs w:val="0"/>
        <w:spacing w:val="-1"/>
        <w:w w:val="100"/>
        <w:sz w:val="22"/>
        <w:szCs w:val="22"/>
      </w:rPr>
    </w:lvl>
    <w:lvl w:ilvl="2">
      <w:start w:val="1"/>
      <w:numFmt w:val="lowerLetter"/>
      <w:lvlText w:val="%3."/>
      <w:lvlJc w:val="left"/>
      <w:pPr>
        <w:ind w:left="1297" w:hanging="567"/>
      </w:pPr>
      <w:rPr>
        <w:rFonts w:ascii="Century Gothic" w:eastAsia="Calibri" w:hAnsi="Century Gothic" w:cs="Calibri" w:hint="default"/>
        <w:b w:val="0"/>
        <w:bCs w:val="0"/>
        <w:i w:val="0"/>
        <w:iCs w:val="0"/>
        <w:spacing w:val="0"/>
        <w:w w:val="100"/>
        <w:sz w:val="22"/>
        <w:szCs w:val="22"/>
      </w:rPr>
    </w:lvl>
    <w:lvl w:ilvl="3">
      <w:numFmt w:val="bullet"/>
      <w:lvlText w:val="•"/>
      <w:lvlJc w:val="left"/>
      <w:pPr>
        <w:ind w:left="2289" w:hanging="567"/>
      </w:pPr>
      <w:rPr>
        <w:rFonts w:hint="default"/>
      </w:rPr>
    </w:lvl>
    <w:lvl w:ilvl="4">
      <w:numFmt w:val="bullet"/>
      <w:lvlText w:val="•"/>
      <w:lvlJc w:val="left"/>
      <w:pPr>
        <w:ind w:left="3279" w:hanging="567"/>
      </w:pPr>
      <w:rPr>
        <w:rFonts w:hint="default"/>
      </w:rPr>
    </w:lvl>
    <w:lvl w:ilvl="5">
      <w:numFmt w:val="bullet"/>
      <w:lvlText w:val="•"/>
      <w:lvlJc w:val="left"/>
      <w:pPr>
        <w:ind w:left="4269" w:hanging="567"/>
      </w:pPr>
      <w:rPr>
        <w:rFonts w:hint="default"/>
      </w:rPr>
    </w:lvl>
    <w:lvl w:ilvl="6">
      <w:numFmt w:val="bullet"/>
      <w:lvlText w:val="•"/>
      <w:lvlJc w:val="left"/>
      <w:pPr>
        <w:ind w:left="5259" w:hanging="567"/>
      </w:pPr>
      <w:rPr>
        <w:rFonts w:hint="default"/>
      </w:rPr>
    </w:lvl>
    <w:lvl w:ilvl="7">
      <w:numFmt w:val="bullet"/>
      <w:lvlText w:val="•"/>
      <w:lvlJc w:val="left"/>
      <w:pPr>
        <w:ind w:left="6249" w:hanging="567"/>
      </w:pPr>
      <w:rPr>
        <w:rFonts w:hint="default"/>
      </w:rPr>
    </w:lvl>
    <w:lvl w:ilvl="8">
      <w:numFmt w:val="bullet"/>
      <w:lvlText w:val="•"/>
      <w:lvlJc w:val="left"/>
      <w:pPr>
        <w:ind w:left="7239" w:hanging="567"/>
      </w:pPr>
      <w:rPr>
        <w:rFonts w:hint="default"/>
      </w:rPr>
    </w:lvl>
  </w:abstractNum>
  <w:abstractNum w:abstractNumId="12" w15:restartNumberingAfterBreak="0">
    <w:nsid w:val="4A950382"/>
    <w:multiLevelType w:val="hybridMultilevel"/>
    <w:tmpl w:val="6B622568"/>
    <w:lvl w:ilvl="0" w:tplc="0C090001">
      <w:start w:val="1"/>
      <w:numFmt w:val="bullet"/>
      <w:lvlText w:val=""/>
      <w:lvlJc w:val="left"/>
      <w:pPr>
        <w:ind w:left="1345" w:hanging="360"/>
      </w:pPr>
      <w:rPr>
        <w:rFonts w:ascii="Symbol" w:hAnsi="Symbol" w:hint="default"/>
      </w:rPr>
    </w:lvl>
    <w:lvl w:ilvl="1" w:tplc="0C090003" w:tentative="1">
      <w:start w:val="1"/>
      <w:numFmt w:val="bullet"/>
      <w:lvlText w:val="o"/>
      <w:lvlJc w:val="left"/>
      <w:pPr>
        <w:ind w:left="2065" w:hanging="360"/>
      </w:pPr>
      <w:rPr>
        <w:rFonts w:ascii="Courier New" w:hAnsi="Courier New" w:cs="Courier New" w:hint="default"/>
      </w:rPr>
    </w:lvl>
    <w:lvl w:ilvl="2" w:tplc="0C090005" w:tentative="1">
      <w:start w:val="1"/>
      <w:numFmt w:val="bullet"/>
      <w:lvlText w:val=""/>
      <w:lvlJc w:val="left"/>
      <w:pPr>
        <w:ind w:left="2785" w:hanging="360"/>
      </w:pPr>
      <w:rPr>
        <w:rFonts w:ascii="Wingdings" w:hAnsi="Wingdings" w:hint="default"/>
      </w:rPr>
    </w:lvl>
    <w:lvl w:ilvl="3" w:tplc="0C090001" w:tentative="1">
      <w:start w:val="1"/>
      <w:numFmt w:val="bullet"/>
      <w:lvlText w:val=""/>
      <w:lvlJc w:val="left"/>
      <w:pPr>
        <w:ind w:left="3505" w:hanging="360"/>
      </w:pPr>
      <w:rPr>
        <w:rFonts w:ascii="Symbol" w:hAnsi="Symbol" w:hint="default"/>
      </w:rPr>
    </w:lvl>
    <w:lvl w:ilvl="4" w:tplc="0C090003" w:tentative="1">
      <w:start w:val="1"/>
      <w:numFmt w:val="bullet"/>
      <w:lvlText w:val="o"/>
      <w:lvlJc w:val="left"/>
      <w:pPr>
        <w:ind w:left="4225" w:hanging="360"/>
      </w:pPr>
      <w:rPr>
        <w:rFonts w:ascii="Courier New" w:hAnsi="Courier New" w:cs="Courier New" w:hint="default"/>
      </w:rPr>
    </w:lvl>
    <w:lvl w:ilvl="5" w:tplc="0C090005" w:tentative="1">
      <w:start w:val="1"/>
      <w:numFmt w:val="bullet"/>
      <w:lvlText w:val=""/>
      <w:lvlJc w:val="left"/>
      <w:pPr>
        <w:ind w:left="4945" w:hanging="360"/>
      </w:pPr>
      <w:rPr>
        <w:rFonts w:ascii="Wingdings" w:hAnsi="Wingdings" w:hint="default"/>
      </w:rPr>
    </w:lvl>
    <w:lvl w:ilvl="6" w:tplc="0C090001" w:tentative="1">
      <w:start w:val="1"/>
      <w:numFmt w:val="bullet"/>
      <w:lvlText w:val=""/>
      <w:lvlJc w:val="left"/>
      <w:pPr>
        <w:ind w:left="5665" w:hanging="360"/>
      </w:pPr>
      <w:rPr>
        <w:rFonts w:ascii="Symbol" w:hAnsi="Symbol" w:hint="default"/>
      </w:rPr>
    </w:lvl>
    <w:lvl w:ilvl="7" w:tplc="0C090003" w:tentative="1">
      <w:start w:val="1"/>
      <w:numFmt w:val="bullet"/>
      <w:lvlText w:val="o"/>
      <w:lvlJc w:val="left"/>
      <w:pPr>
        <w:ind w:left="6385" w:hanging="360"/>
      </w:pPr>
      <w:rPr>
        <w:rFonts w:ascii="Courier New" w:hAnsi="Courier New" w:cs="Courier New" w:hint="default"/>
      </w:rPr>
    </w:lvl>
    <w:lvl w:ilvl="8" w:tplc="0C090005" w:tentative="1">
      <w:start w:val="1"/>
      <w:numFmt w:val="bullet"/>
      <w:lvlText w:val=""/>
      <w:lvlJc w:val="left"/>
      <w:pPr>
        <w:ind w:left="7105" w:hanging="360"/>
      </w:pPr>
      <w:rPr>
        <w:rFonts w:ascii="Wingdings" w:hAnsi="Wingdings" w:hint="default"/>
      </w:rPr>
    </w:lvl>
  </w:abstractNum>
  <w:abstractNum w:abstractNumId="13" w15:restartNumberingAfterBreak="0">
    <w:nsid w:val="4AD467AB"/>
    <w:multiLevelType w:val="multilevel"/>
    <w:tmpl w:val="2C762FAC"/>
    <w:lvl w:ilvl="0">
      <w:start w:val="1"/>
      <w:numFmt w:val="decimal"/>
      <w:lvlText w:val="%1."/>
      <w:lvlJc w:val="left"/>
      <w:pPr>
        <w:ind w:left="603" w:hanging="461"/>
      </w:pPr>
      <w:rPr>
        <w:rFonts w:ascii="Century Gothic" w:eastAsia="Calibri" w:hAnsi="Century Gothic" w:cs="Calibri" w:hint="default"/>
        <w:b/>
        <w:bCs/>
        <w:i w:val="0"/>
        <w:iCs w:val="0"/>
        <w:spacing w:val="0"/>
        <w:w w:val="100"/>
        <w:sz w:val="22"/>
        <w:szCs w:val="22"/>
        <w:lang w:val="en-US" w:eastAsia="en-US" w:bidi="ar-SA"/>
      </w:rPr>
    </w:lvl>
    <w:lvl w:ilvl="1">
      <w:start w:val="1"/>
      <w:numFmt w:val="decimal"/>
      <w:lvlText w:val="%1.%2"/>
      <w:lvlJc w:val="left"/>
      <w:pPr>
        <w:ind w:left="731" w:hanging="567"/>
      </w:pPr>
      <w:rPr>
        <w:rFonts w:ascii="Century Gothic" w:eastAsia="Calibri" w:hAnsi="Century Gothic" w:cs="Calibri" w:hint="default"/>
        <w:b w:val="0"/>
        <w:bCs w:val="0"/>
        <w:i w:val="0"/>
        <w:iCs w:val="0"/>
        <w:spacing w:val="-1"/>
        <w:w w:val="100"/>
        <w:sz w:val="22"/>
        <w:szCs w:val="22"/>
        <w:lang w:val="en-US" w:eastAsia="en-US" w:bidi="ar-SA"/>
      </w:rPr>
    </w:lvl>
    <w:lvl w:ilvl="2">
      <w:start w:val="1"/>
      <w:numFmt w:val="lowerLetter"/>
      <w:lvlText w:val="%3."/>
      <w:lvlJc w:val="left"/>
      <w:pPr>
        <w:ind w:left="1297" w:hanging="567"/>
      </w:pPr>
      <w:rPr>
        <w:rFonts w:ascii="Century Gothic" w:eastAsia="Calibri" w:hAnsi="Century Gothic" w:cs="Calibri" w:hint="default"/>
        <w:b w:val="0"/>
        <w:bCs w:val="0"/>
        <w:i w:val="0"/>
        <w:iCs w:val="0"/>
        <w:spacing w:val="0"/>
        <w:w w:val="100"/>
        <w:sz w:val="22"/>
        <w:szCs w:val="22"/>
        <w:lang w:val="en-US" w:eastAsia="en-US" w:bidi="ar-SA"/>
      </w:rPr>
    </w:lvl>
    <w:lvl w:ilvl="3">
      <w:numFmt w:val="bullet"/>
      <w:lvlText w:val="•"/>
      <w:lvlJc w:val="left"/>
      <w:pPr>
        <w:ind w:left="2289" w:hanging="567"/>
      </w:pPr>
      <w:rPr>
        <w:rFonts w:hint="default"/>
        <w:lang w:val="en-US" w:eastAsia="en-US" w:bidi="ar-SA"/>
      </w:rPr>
    </w:lvl>
    <w:lvl w:ilvl="4">
      <w:numFmt w:val="bullet"/>
      <w:lvlText w:val="•"/>
      <w:lvlJc w:val="left"/>
      <w:pPr>
        <w:ind w:left="3279" w:hanging="567"/>
      </w:pPr>
      <w:rPr>
        <w:rFonts w:hint="default"/>
        <w:lang w:val="en-US" w:eastAsia="en-US" w:bidi="ar-SA"/>
      </w:rPr>
    </w:lvl>
    <w:lvl w:ilvl="5">
      <w:numFmt w:val="bullet"/>
      <w:lvlText w:val="•"/>
      <w:lvlJc w:val="left"/>
      <w:pPr>
        <w:ind w:left="4269" w:hanging="567"/>
      </w:pPr>
      <w:rPr>
        <w:rFonts w:hint="default"/>
        <w:lang w:val="en-US" w:eastAsia="en-US" w:bidi="ar-SA"/>
      </w:rPr>
    </w:lvl>
    <w:lvl w:ilvl="6">
      <w:numFmt w:val="bullet"/>
      <w:lvlText w:val="•"/>
      <w:lvlJc w:val="left"/>
      <w:pPr>
        <w:ind w:left="5259" w:hanging="567"/>
      </w:pPr>
      <w:rPr>
        <w:rFonts w:hint="default"/>
        <w:lang w:val="en-US" w:eastAsia="en-US" w:bidi="ar-SA"/>
      </w:rPr>
    </w:lvl>
    <w:lvl w:ilvl="7">
      <w:numFmt w:val="bullet"/>
      <w:lvlText w:val="•"/>
      <w:lvlJc w:val="left"/>
      <w:pPr>
        <w:ind w:left="6249" w:hanging="567"/>
      </w:pPr>
      <w:rPr>
        <w:rFonts w:hint="default"/>
        <w:lang w:val="en-US" w:eastAsia="en-US" w:bidi="ar-SA"/>
      </w:rPr>
    </w:lvl>
    <w:lvl w:ilvl="8">
      <w:numFmt w:val="bullet"/>
      <w:lvlText w:val="•"/>
      <w:lvlJc w:val="left"/>
      <w:pPr>
        <w:ind w:left="7239" w:hanging="567"/>
      </w:pPr>
      <w:rPr>
        <w:rFonts w:hint="default"/>
        <w:lang w:val="en-US" w:eastAsia="en-US" w:bidi="ar-SA"/>
      </w:rPr>
    </w:lvl>
  </w:abstractNum>
  <w:abstractNum w:abstractNumId="14" w15:restartNumberingAfterBreak="0">
    <w:nsid w:val="4BAC3D26"/>
    <w:multiLevelType w:val="multilevel"/>
    <w:tmpl w:val="C396E192"/>
    <w:lvl w:ilvl="0">
      <w:start w:val="1"/>
      <w:numFmt w:val="lowerLetter"/>
      <w:lvlText w:val="%1)"/>
      <w:lvlJc w:val="left"/>
      <w:pPr>
        <w:ind w:left="1086" w:hanging="461"/>
      </w:pPr>
      <w:rPr>
        <w:rFonts w:hint="default"/>
        <w:b w:val="0"/>
        <w:bCs w:val="0"/>
        <w:i w:val="0"/>
        <w:iCs w:val="0"/>
        <w:color w:val="auto"/>
        <w:spacing w:val="0"/>
        <w:w w:val="100"/>
        <w:sz w:val="22"/>
        <w:szCs w:val="22"/>
        <w:lang w:val="en-US" w:eastAsia="en-US" w:bidi="ar-SA"/>
      </w:rPr>
    </w:lvl>
    <w:lvl w:ilvl="1">
      <w:start w:val="1"/>
      <w:numFmt w:val="decimal"/>
      <w:lvlText w:val="%1.%2"/>
      <w:lvlJc w:val="left"/>
      <w:pPr>
        <w:ind w:left="1192" w:hanging="567"/>
      </w:pPr>
      <w:rPr>
        <w:rFonts w:ascii="Calibri" w:eastAsia="Calibri" w:hAnsi="Calibri" w:cs="Calibri" w:hint="default"/>
        <w:b w:val="0"/>
        <w:bCs w:val="0"/>
        <w:i w:val="0"/>
        <w:iCs w:val="0"/>
        <w:spacing w:val="-1"/>
        <w:w w:val="100"/>
        <w:sz w:val="24"/>
        <w:szCs w:val="24"/>
        <w:lang w:val="en-US" w:eastAsia="en-US" w:bidi="ar-SA"/>
      </w:rPr>
    </w:lvl>
    <w:lvl w:ilvl="2">
      <w:start w:val="1"/>
      <w:numFmt w:val="lowerLetter"/>
      <w:lvlText w:val="%3."/>
      <w:lvlJc w:val="left"/>
      <w:pPr>
        <w:ind w:left="1758" w:hanging="567"/>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750" w:hanging="567"/>
      </w:pPr>
      <w:rPr>
        <w:rFonts w:hint="default"/>
        <w:lang w:val="en-US" w:eastAsia="en-US" w:bidi="ar-SA"/>
      </w:rPr>
    </w:lvl>
    <w:lvl w:ilvl="4">
      <w:numFmt w:val="bullet"/>
      <w:lvlText w:val="•"/>
      <w:lvlJc w:val="left"/>
      <w:pPr>
        <w:ind w:left="3740" w:hanging="567"/>
      </w:pPr>
      <w:rPr>
        <w:rFonts w:hint="default"/>
        <w:lang w:val="en-US" w:eastAsia="en-US" w:bidi="ar-SA"/>
      </w:rPr>
    </w:lvl>
    <w:lvl w:ilvl="5">
      <w:numFmt w:val="bullet"/>
      <w:lvlText w:val="•"/>
      <w:lvlJc w:val="left"/>
      <w:pPr>
        <w:ind w:left="4730" w:hanging="567"/>
      </w:pPr>
      <w:rPr>
        <w:rFonts w:hint="default"/>
        <w:lang w:val="en-US" w:eastAsia="en-US" w:bidi="ar-SA"/>
      </w:rPr>
    </w:lvl>
    <w:lvl w:ilvl="6">
      <w:numFmt w:val="bullet"/>
      <w:lvlText w:val="•"/>
      <w:lvlJc w:val="left"/>
      <w:pPr>
        <w:ind w:left="5720" w:hanging="567"/>
      </w:pPr>
      <w:rPr>
        <w:rFonts w:hint="default"/>
        <w:lang w:val="en-US" w:eastAsia="en-US" w:bidi="ar-SA"/>
      </w:rPr>
    </w:lvl>
    <w:lvl w:ilvl="7">
      <w:numFmt w:val="bullet"/>
      <w:lvlText w:val="•"/>
      <w:lvlJc w:val="left"/>
      <w:pPr>
        <w:ind w:left="6710" w:hanging="567"/>
      </w:pPr>
      <w:rPr>
        <w:rFonts w:hint="default"/>
        <w:lang w:val="en-US" w:eastAsia="en-US" w:bidi="ar-SA"/>
      </w:rPr>
    </w:lvl>
    <w:lvl w:ilvl="8">
      <w:numFmt w:val="bullet"/>
      <w:lvlText w:val="•"/>
      <w:lvlJc w:val="left"/>
      <w:pPr>
        <w:ind w:left="7700" w:hanging="567"/>
      </w:pPr>
      <w:rPr>
        <w:rFonts w:hint="default"/>
        <w:lang w:val="en-US" w:eastAsia="en-US" w:bidi="ar-SA"/>
      </w:rPr>
    </w:lvl>
  </w:abstractNum>
  <w:abstractNum w:abstractNumId="15" w15:restartNumberingAfterBreak="0">
    <w:nsid w:val="531B05BA"/>
    <w:multiLevelType w:val="hybridMultilevel"/>
    <w:tmpl w:val="DD78C556"/>
    <w:lvl w:ilvl="0" w:tplc="0750D05C">
      <w:numFmt w:val="bullet"/>
      <w:lvlText w:val="•"/>
      <w:lvlJc w:val="left"/>
      <w:pPr>
        <w:ind w:left="1297" w:hanging="567"/>
      </w:pPr>
      <w:rPr>
        <w:rFonts w:ascii="Calibri" w:eastAsia="Calibri" w:hAnsi="Calibri" w:cs="Calibri" w:hint="default"/>
        <w:b w:val="0"/>
        <w:bCs w:val="0"/>
        <w:i w:val="0"/>
        <w:iCs w:val="0"/>
        <w:spacing w:val="0"/>
        <w:w w:val="100"/>
        <w:sz w:val="24"/>
        <w:szCs w:val="24"/>
        <w:lang w:val="en-US" w:eastAsia="en-US" w:bidi="ar-SA"/>
      </w:rPr>
    </w:lvl>
    <w:lvl w:ilvl="1" w:tplc="D17031C0">
      <w:numFmt w:val="bullet"/>
      <w:lvlText w:val="•"/>
      <w:lvlJc w:val="left"/>
      <w:pPr>
        <w:ind w:left="2091" w:hanging="567"/>
      </w:pPr>
      <w:rPr>
        <w:rFonts w:hint="default"/>
        <w:lang w:val="en-US" w:eastAsia="en-US" w:bidi="ar-SA"/>
      </w:rPr>
    </w:lvl>
    <w:lvl w:ilvl="2" w:tplc="F44E0E90">
      <w:numFmt w:val="bullet"/>
      <w:lvlText w:val="•"/>
      <w:lvlJc w:val="left"/>
      <w:pPr>
        <w:ind w:left="2883" w:hanging="567"/>
      </w:pPr>
      <w:rPr>
        <w:rFonts w:hint="default"/>
        <w:lang w:val="en-US" w:eastAsia="en-US" w:bidi="ar-SA"/>
      </w:rPr>
    </w:lvl>
    <w:lvl w:ilvl="3" w:tplc="EC46DDE8">
      <w:numFmt w:val="bullet"/>
      <w:lvlText w:val="•"/>
      <w:lvlJc w:val="left"/>
      <w:pPr>
        <w:ind w:left="3675" w:hanging="567"/>
      </w:pPr>
      <w:rPr>
        <w:rFonts w:hint="default"/>
        <w:lang w:val="en-US" w:eastAsia="en-US" w:bidi="ar-SA"/>
      </w:rPr>
    </w:lvl>
    <w:lvl w:ilvl="4" w:tplc="95627C38">
      <w:numFmt w:val="bullet"/>
      <w:lvlText w:val="•"/>
      <w:lvlJc w:val="left"/>
      <w:pPr>
        <w:ind w:left="4467" w:hanging="567"/>
      </w:pPr>
      <w:rPr>
        <w:rFonts w:hint="default"/>
        <w:lang w:val="en-US" w:eastAsia="en-US" w:bidi="ar-SA"/>
      </w:rPr>
    </w:lvl>
    <w:lvl w:ilvl="5" w:tplc="1396D010">
      <w:numFmt w:val="bullet"/>
      <w:lvlText w:val="•"/>
      <w:lvlJc w:val="left"/>
      <w:pPr>
        <w:ind w:left="5259" w:hanging="567"/>
      </w:pPr>
      <w:rPr>
        <w:rFonts w:hint="default"/>
        <w:lang w:val="en-US" w:eastAsia="en-US" w:bidi="ar-SA"/>
      </w:rPr>
    </w:lvl>
    <w:lvl w:ilvl="6" w:tplc="6A48A5FA">
      <w:numFmt w:val="bullet"/>
      <w:lvlText w:val="•"/>
      <w:lvlJc w:val="left"/>
      <w:pPr>
        <w:ind w:left="6051" w:hanging="567"/>
      </w:pPr>
      <w:rPr>
        <w:rFonts w:hint="default"/>
        <w:lang w:val="en-US" w:eastAsia="en-US" w:bidi="ar-SA"/>
      </w:rPr>
    </w:lvl>
    <w:lvl w:ilvl="7" w:tplc="15E2C1C2">
      <w:numFmt w:val="bullet"/>
      <w:lvlText w:val="•"/>
      <w:lvlJc w:val="left"/>
      <w:pPr>
        <w:ind w:left="6843" w:hanging="567"/>
      </w:pPr>
      <w:rPr>
        <w:rFonts w:hint="default"/>
        <w:lang w:val="en-US" w:eastAsia="en-US" w:bidi="ar-SA"/>
      </w:rPr>
    </w:lvl>
    <w:lvl w:ilvl="8" w:tplc="A2BEC772">
      <w:numFmt w:val="bullet"/>
      <w:lvlText w:val="•"/>
      <w:lvlJc w:val="left"/>
      <w:pPr>
        <w:ind w:left="7635" w:hanging="567"/>
      </w:pPr>
      <w:rPr>
        <w:rFonts w:hint="default"/>
        <w:lang w:val="en-US" w:eastAsia="en-US" w:bidi="ar-SA"/>
      </w:rPr>
    </w:lvl>
  </w:abstractNum>
  <w:abstractNum w:abstractNumId="16" w15:restartNumberingAfterBreak="0">
    <w:nsid w:val="570E0E09"/>
    <w:multiLevelType w:val="multilevel"/>
    <w:tmpl w:val="276E2024"/>
    <w:lvl w:ilvl="0">
      <w:start w:val="1"/>
      <w:numFmt w:val="decimal"/>
      <w:lvlText w:val="%1."/>
      <w:lvlJc w:val="left"/>
      <w:pPr>
        <w:ind w:left="625" w:hanging="461"/>
      </w:pPr>
      <w:rPr>
        <w:rFonts w:ascii="Calibri" w:eastAsia="Calibri" w:hAnsi="Calibri" w:cs="Calibri" w:hint="default"/>
        <w:b/>
        <w:bCs/>
        <w:i w:val="0"/>
        <w:iCs w:val="0"/>
        <w:spacing w:val="0"/>
        <w:w w:val="100"/>
        <w:sz w:val="24"/>
        <w:szCs w:val="24"/>
        <w:lang w:val="en-US" w:eastAsia="en-US" w:bidi="ar-SA"/>
      </w:rPr>
    </w:lvl>
    <w:lvl w:ilvl="1">
      <w:start w:val="1"/>
      <w:numFmt w:val="bullet"/>
      <w:lvlText w:val=""/>
      <w:lvlJc w:val="left"/>
      <w:pPr>
        <w:ind w:left="524" w:hanging="360"/>
      </w:pPr>
      <w:rPr>
        <w:rFonts w:ascii="Symbol" w:hAnsi="Symbol" w:hint="default"/>
      </w:rPr>
    </w:lvl>
    <w:lvl w:ilvl="2">
      <w:start w:val="1"/>
      <w:numFmt w:val="lowerLetter"/>
      <w:lvlText w:val="%3."/>
      <w:lvlJc w:val="left"/>
      <w:pPr>
        <w:ind w:left="1297" w:hanging="567"/>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289" w:hanging="567"/>
      </w:pPr>
      <w:rPr>
        <w:rFonts w:hint="default"/>
        <w:lang w:val="en-US" w:eastAsia="en-US" w:bidi="ar-SA"/>
      </w:rPr>
    </w:lvl>
    <w:lvl w:ilvl="4">
      <w:numFmt w:val="bullet"/>
      <w:lvlText w:val="•"/>
      <w:lvlJc w:val="left"/>
      <w:pPr>
        <w:ind w:left="3279" w:hanging="567"/>
      </w:pPr>
      <w:rPr>
        <w:rFonts w:hint="default"/>
        <w:lang w:val="en-US" w:eastAsia="en-US" w:bidi="ar-SA"/>
      </w:rPr>
    </w:lvl>
    <w:lvl w:ilvl="5">
      <w:numFmt w:val="bullet"/>
      <w:lvlText w:val="•"/>
      <w:lvlJc w:val="left"/>
      <w:pPr>
        <w:ind w:left="4269" w:hanging="567"/>
      </w:pPr>
      <w:rPr>
        <w:rFonts w:hint="default"/>
        <w:lang w:val="en-US" w:eastAsia="en-US" w:bidi="ar-SA"/>
      </w:rPr>
    </w:lvl>
    <w:lvl w:ilvl="6">
      <w:numFmt w:val="bullet"/>
      <w:lvlText w:val="•"/>
      <w:lvlJc w:val="left"/>
      <w:pPr>
        <w:ind w:left="5259" w:hanging="567"/>
      </w:pPr>
      <w:rPr>
        <w:rFonts w:hint="default"/>
        <w:lang w:val="en-US" w:eastAsia="en-US" w:bidi="ar-SA"/>
      </w:rPr>
    </w:lvl>
    <w:lvl w:ilvl="7">
      <w:numFmt w:val="bullet"/>
      <w:lvlText w:val="•"/>
      <w:lvlJc w:val="left"/>
      <w:pPr>
        <w:ind w:left="6249" w:hanging="567"/>
      </w:pPr>
      <w:rPr>
        <w:rFonts w:hint="default"/>
        <w:lang w:val="en-US" w:eastAsia="en-US" w:bidi="ar-SA"/>
      </w:rPr>
    </w:lvl>
    <w:lvl w:ilvl="8">
      <w:numFmt w:val="bullet"/>
      <w:lvlText w:val="•"/>
      <w:lvlJc w:val="left"/>
      <w:pPr>
        <w:ind w:left="7239" w:hanging="567"/>
      </w:pPr>
      <w:rPr>
        <w:rFonts w:hint="default"/>
        <w:lang w:val="en-US" w:eastAsia="en-US" w:bidi="ar-SA"/>
      </w:rPr>
    </w:lvl>
  </w:abstractNum>
  <w:abstractNum w:abstractNumId="17" w15:restartNumberingAfterBreak="0">
    <w:nsid w:val="57C96FD5"/>
    <w:multiLevelType w:val="hybridMultilevel"/>
    <w:tmpl w:val="FF12E890"/>
    <w:lvl w:ilvl="0" w:tplc="0C090017">
      <w:start w:val="1"/>
      <w:numFmt w:val="lowerLetter"/>
      <w:lvlText w:val="%1)"/>
      <w:lvlJc w:val="left"/>
      <w:pPr>
        <w:ind w:left="1287" w:hanging="567"/>
      </w:pPr>
      <w:rPr>
        <w:rFonts w:hint="default"/>
        <w:b w:val="0"/>
        <w:bCs w:val="0"/>
        <w:i w:val="0"/>
        <w:iCs w:val="0"/>
        <w:spacing w:val="-1"/>
        <w:w w:val="100"/>
        <w:sz w:val="22"/>
        <w:szCs w:val="22"/>
        <w:lang w:val="en-US" w:eastAsia="en-US" w:bidi="ar-SA"/>
      </w:rPr>
    </w:lvl>
    <w:lvl w:ilvl="1" w:tplc="FFFFFFFF">
      <w:numFmt w:val="bullet"/>
      <w:lvlText w:val="•"/>
      <w:lvlJc w:val="left"/>
      <w:pPr>
        <w:ind w:left="2139" w:hanging="567"/>
      </w:pPr>
      <w:rPr>
        <w:rFonts w:hint="default"/>
        <w:lang w:val="en-US" w:eastAsia="en-US" w:bidi="ar-SA"/>
      </w:rPr>
    </w:lvl>
    <w:lvl w:ilvl="2" w:tplc="FFFFFFFF">
      <w:numFmt w:val="bullet"/>
      <w:lvlText w:val="•"/>
      <w:lvlJc w:val="left"/>
      <w:pPr>
        <w:ind w:left="2985" w:hanging="567"/>
      </w:pPr>
      <w:rPr>
        <w:rFonts w:hint="default"/>
        <w:lang w:val="en-US" w:eastAsia="en-US" w:bidi="ar-SA"/>
      </w:rPr>
    </w:lvl>
    <w:lvl w:ilvl="3" w:tplc="FFFFFFFF">
      <w:numFmt w:val="bullet"/>
      <w:lvlText w:val="•"/>
      <w:lvlJc w:val="left"/>
      <w:pPr>
        <w:ind w:left="3831" w:hanging="567"/>
      </w:pPr>
      <w:rPr>
        <w:rFonts w:hint="default"/>
        <w:lang w:val="en-US" w:eastAsia="en-US" w:bidi="ar-SA"/>
      </w:rPr>
    </w:lvl>
    <w:lvl w:ilvl="4" w:tplc="FFFFFFFF">
      <w:numFmt w:val="bullet"/>
      <w:lvlText w:val="•"/>
      <w:lvlJc w:val="left"/>
      <w:pPr>
        <w:ind w:left="4677" w:hanging="567"/>
      </w:pPr>
      <w:rPr>
        <w:rFonts w:hint="default"/>
        <w:lang w:val="en-US" w:eastAsia="en-US" w:bidi="ar-SA"/>
      </w:rPr>
    </w:lvl>
    <w:lvl w:ilvl="5" w:tplc="FFFFFFFF">
      <w:numFmt w:val="bullet"/>
      <w:lvlText w:val="•"/>
      <w:lvlJc w:val="left"/>
      <w:pPr>
        <w:ind w:left="5523" w:hanging="567"/>
      </w:pPr>
      <w:rPr>
        <w:rFonts w:hint="default"/>
        <w:lang w:val="en-US" w:eastAsia="en-US" w:bidi="ar-SA"/>
      </w:rPr>
    </w:lvl>
    <w:lvl w:ilvl="6" w:tplc="FFFFFFFF">
      <w:numFmt w:val="bullet"/>
      <w:lvlText w:val="•"/>
      <w:lvlJc w:val="left"/>
      <w:pPr>
        <w:ind w:left="6369" w:hanging="567"/>
      </w:pPr>
      <w:rPr>
        <w:rFonts w:hint="default"/>
        <w:lang w:val="en-US" w:eastAsia="en-US" w:bidi="ar-SA"/>
      </w:rPr>
    </w:lvl>
    <w:lvl w:ilvl="7" w:tplc="FFFFFFFF">
      <w:numFmt w:val="bullet"/>
      <w:lvlText w:val="•"/>
      <w:lvlJc w:val="left"/>
      <w:pPr>
        <w:ind w:left="7215" w:hanging="567"/>
      </w:pPr>
      <w:rPr>
        <w:rFonts w:hint="default"/>
        <w:lang w:val="en-US" w:eastAsia="en-US" w:bidi="ar-SA"/>
      </w:rPr>
    </w:lvl>
    <w:lvl w:ilvl="8" w:tplc="FFFFFFFF">
      <w:numFmt w:val="bullet"/>
      <w:lvlText w:val="•"/>
      <w:lvlJc w:val="left"/>
      <w:pPr>
        <w:ind w:left="8061" w:hanging="567"/>
      </w:pPr>
      <w:rPr>
        <w:rFonts w:hint="default"/>
        <w:lang w:val="en-US" w:eastAsia="en-US" w:bidi="ar-SA"/>
      </w:rPr>
    </w:lvl>
  </w:abstractNum>
  <w:abstractNum w:abstractNumId="18" w15:restartNumberingAfterBreak="0">
    <w:nsid w:val="5BF224B1"/>
    <w:multiLevelType w:val="multilevel"/>
    <w:tmpl w:val="2C762FAC"/>
    <w:lvl w:ilvl="0">
      <w:start w:val="1"/>
      <w:numFmt w:val="decimal"/>
      <w:lvlText w:val="%1."/>
      <w:lvlJc w:val="left"/>
      <w:pPr>
        <w:ind w:left="625" w:hanging="461"/>
      </w:pPr>
      <w:rPr>
        <w:rFonts w:ascii="Century Gothic" w:eastAsia="Calibri" w:hAnsi="Century Gothic" w:cs="Calibri" w:hint="default"/>
        <w:b/>
        <w:bCs/>
        <w:i w:val="0"/>
        <w:iCs w:val="0"/>
        <w:spacing w:val="0"/>
        <w:w w:val="100"/>
        <w:sz w:val="22"/>
        <w:szCs w:val="22"/>
        <w:lang w:val="en-US" w:eastAsia="en-US" w:bidi="ar-SA"/>
      </w:rPr>
    </w:lvl>
    <w:lvl w:ilvl="1">
      <w:start w:val="1"/>
      <w:numFmt w:val="decimal"/>
      <w:lvlText w:val="%1.%2"/>
      <w:lvlJc w:val="left"/>
      <w:pPr>
        <w:ind w:left="731" w:hanging="567"/>
      </w:pPr>
      <w:rPr>
        <w:rFonts w:ascii="Century Gothic" w:eastAsia="Calibri" w:hAnsi="Century Gothic" w:cs="Calibri" w:hint="default"/>
        <w:b w:val="0"/>
        <w:bCs w:val="0"/>
        <w:i w:val="0"/>
        <w:iCs w:val="0"/>
        <w:spacing w:val="-1"/>
        <w:w w:val="100"/>
        <w:sz w:val="22"/>
        <w:szCs w:val="22"/>
        <w:lang w:val="en-US" w:eastAsia="en-US" w:bidi="ar-SA"/>
      </w:rPr>
    </w:lvl>
    <w:lvl w:ilvl="2">
      <w:start w:val="1"/>
      <w:numFmt w:val="lowerLetter"/>
      <w:lvlText w:val="%3."/>
      <w:lvlJc w:val="left"/>
      <w:pPr>
        <w:ind w:left="1297" w:hanging="567"/>
      </w:pPr>
      <w:rPr>
        <w:rFonts w:ascii="Century Gothic" w:eastAsia="Calibri" w:hAnsi="Century Gothic" w:cs="Calibri" w:hint="default"/>
        <w:b w:val="0"/>
        <w:bCs w:val="0"/>
        <w:i w:val="0"/>
        <w:iCs w:val="0"/>
        <w:spacing w:val="0"/>
        <w:w w:val="100"/>
        <w:sz w:val="22"/>
        <w:szCs w:val="22"/>
        <w:lang w:val="en-US" w:eastAsia="en-US" w:bidi="ar-SA"/>
      </w:rPr>
    </w:lvl>
    <w:lvl w:ilvl="3">
      <w:numFmt w:val="bullet"/>
      <w:lvlText w:val="•"/>
      <w:lvlJc w:val="left"/>
      <w:pPr>
        <w:ind w:left="2289" w:hanging="567"/>
      </w:pPr>
      <w:rPr>
        <w:rFonts w:hint="default"/>
        <w:lang w:val="en-US" w:eastAsia="en-US" w:bidi="ar-SA"/>
      </w:rPr>
    </w:lvl>
    <w:lvl w:ilvl="4">
      <w:numFmt w:val="bullet"/>
      <w:lvlText w:val="•"/>
      <w:lvlJc w:val="left"/>
      <w:pPr>
        <w:ind w:left="3279" w:hanging="567"/>
      </w:pPr>
      <w:rPr>
        <w:rFonts w:hint="default"/>
        <w:lang w:val="en-US" w:eastAsia="en-US" w:bidi="ar-SA"/>
      </w:rPr>
    </w:lvl>
    <w:lvl w:ilvl="5">
      <w:numFmt w:val="bullet"/>
      <w:lvlText w:val="•"/>
      <w:lvlJc w:val="left"/>
      <w:pPr>
        <w:ind w:left="4269" w:hanging="567"/>
      </w:pPr>
      <w:rPr>
        <w:rFonts w:hint="default"/>
        <w:lang w:val="en-US" w:eastAsia="en-US" w:bidi="ar-SA"/>
      </w:rPr>
    </w:lvl>
    <w:lvl w:ilvl="6">
      <w:numFmt w:val="bullet"/>
      <w:lvlText w:val="•"/>
      <w:lvlJc w:val="left"/>
      <w:pPr>
        <w:ind w:left="5259" w:hanging="567"/>
      </w:pPr>
      <w:rPr>
        <w:rFonts w:hint="default"/>
        <w:lang w:val="en-US" w:eastAsia="en-US" w:bidi="ar-SA"/>
      </w:rPr>
    </w:lvl>
    <w:lvl w:ilvl="7">
      <w:numFmt w:val="bullet"/>
      <w:lvlText w:val="•"/>
      <w:lvlJc w:val="left"/>
      <w:pPr>
        <w:ind w:left="6249" w:hanging="567"/>
      </w:pPr>
      <w:rPr>
        <w:rFonts w:hint="default"/>
        <w:lang w:val="en-US" w:eastAsia="en-US" w:bidi="ar-SA"/>
      </w:rPr>
    </w:lvl>
    <w:lvl w:ilvl="8">
      <w:numFmt w:val="bullet"/>
      <w:lvlText w:val="•"/>
      <w:lvlJc w:val="left"/>
      <w:pPr>
        <w:ind w:left="7239" w:hanging="567"/>
      </w:pPr>
      <w:rPr>
        <w:rFonts w:hint="default"/>
        <w:lang w:val="en-US" w:eastAsia="en-US" w:bidi="ar-SA"/>
      </w:rPr>
    </w:lvl>
  </w:abstractNum>
  <w:abstractNum w:abstractNumId="19" w15:restartNumberingAfterBreak="0">
    <w:nsid w:val="5DFE20F3"/>
    <w:multiLevelType w:val="hybridMultilevel"/>
    <w:tmpl w:val="6D664CC4"/>
    <w:lvl w:ilvl="0" w:tplc="0C090001">
      <w:start w:val="1"/>
      <w:numFmt w:val="bullet"/>
      <w:lvlText w:val=""/>
      <w:lvlJc w:val="left"/>
      <w:pPr>
        <w:ind w:left="1345" w:hanging="360"/>
      </w:pPr>
      <w:rPr>
        <w:rFonts w:ascii="Symbol" w:hAnsi="Symbol" w:hint="default"/>
      </w:rPr>
    </w:lvl>
    <w:lvl w:ilvl="1" w:tplc="0C090003" w:tentative="1">
      <w:start w:val="1"/>
      <w:numFmt w:val="bullet"/>
      <w:lvlText w:val="o"/>
      <w:lvlJc w:val="left"/>
      <w:pPr>
        <w:ind w:left="2065" w:hanging="360"/>
      </w:pPr>
      <w:rPr>
        <w:rFonts w:ascii="Courier New" w:hAnsi="Courier New" w:cs="Courier New" w:hint="default"/>
      </w:rPr>
    </w:lvl>
    <w:lvl w:ilvl="2" w:tplc="0C090005" w:tentative="1">
      <w:start w:val="1"/>
      <w:numFmt w:val="bullet"/>
      <w:lvlText w:val=""/>
      <w:lvlJc w:val="left"/>
      <w:pPr>
        <w:ind w:left="2785" w:hanging="360"/>
      </w:pPr>
      <w:rPr>
        <w:rFonts w:ascii="Wingdings" w:hAnsi="Wingdings" w:hint="default"/>
      </w:rPr>
    </w:lvl>
    <w:lvl w:ilvl="3" w:tplc="0C090001" w:tentative="1">
      <w:start w:val="1"/>
      <w:numFmt w:val="bullet"/>
      <w:lvlText w:val=""/>
      <w:lvlJc w:val="left"/>
      <w:pPr>
        <w:ind w:left="3505" w:hanging="360"/>
      </w:pPr>
      <w:rPr>
        <w:rFonts w:ascii="Symbol" w:hAnsi="Symbol" w:hint="default"/>
      </w:rPr>
    </w:lvl>
    <w:lvl w:ilvl="4" w:tplc="0C090003" w:tentative="1">
      <w:start w:val="1"/>
      <w:numFmt w:val="bullet"/>
      <w:lvlText w:val="o"/>
      <w:lvlJc w:val="left"/>
      <w:pPr>
        <w:ind w:left="4225" w:hanging="360"/>
      </w:pPr>
      <w:rPr>
        <w:rFonts w:ascii="Courier New" w:hAnsi="Courier New" w:cs="Courier New" w:hint="default"/>
      </w:rPr>
    </w:lvl>
    <w:lvl w:ilvl="5" w:tplc="0C090005" w:tentative="1">
      <w:start w:val="1"/>
      <w:numFmt w:val="bullet"/>
      <w:lvlText w:val=""/>
      <w:lvlJc w:val="left"/>
      <w:pPr>
        <w:ind w:left="4945" w:hanging="360"/>
      </w:pPr>
      <w:rPr>
        <w:rFonts w:ascii="Wingdings" w:hAnsi="Wingdings" w:hint="default"/>
      </w:rPr>
    </w:lvl>
    <w:lvl w:ilvl="6" w:tplc="0C090001" w:tentative="1">
      <w:start w:val="1"/>
      <w:numFmt w:val="bullet"/>
      <w:lvlText w:val=""/>
      <w:lvlJc w:val="left"/>
      <w:pPr>
        <w:ind w:left="5665" w:hanging="360"/>
      </w:pPr>
      <w:rPr>
        <w:rFonts w:ascii="Symbol" w:hAnsi="Symbol" w:hint="default"/>
      </w:rPr>
    </w:lvl>
    <w:lvl w:ilvl="7" w:tplc="0C090003" w:tentative="1">
      <w:start w:val="1"/>
      <w:numFmt w:val="bullet"/>
      <w:lvlText w:val="o"/>
      <w:lvlJc w:val="left"/>
      <w:pPr>
        <w:ind w:left="6385" w:hanging="360"/>
      </w:pPr>
      <w:rPr>
        <w:rFonts w:ascii="Courier New" w:hAnsi="Courier New" w:cs="Courier New" w:hint="default"/>
      </w:rPr>
    </w:lvl>
    <w:lvl w:ilvl="8" w:tplc="0C090005" w:tentative="1">
      <w:start w:val="1"/>
      <w:numFmt w:val="bullet"/>
      <w:lvlText w:val=""/>
      <w:lvlJc w:val="left"/>
      <w:pPr>
        <w:ind w:left="7105" w:hanging="360"/>
      </w:pPr>
      <w:rPr>
        <w:rFonts w:ascii="Wingdings" w:hAnsi="Wingdings" w:hint="default"/>
      </w:rPr>
    </w:lvl>
  </w:abstractNum>
  <w:abstractNum w:abstractNumId="20" w15:restartNumberingAfterBreak="0">
    <w:nsid w:val="5F9E7AA5"/>
    <w:multiLevelType w:val="hybridMultilevel"/>
    <w:tmpl w:val="B6FEA96E"/>
    <w:lvl w:ilvl="0" w:tplc="B2CCCFD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B125C82"/>
    <w:multiLevelType w:val="multilevel"/>
    <w:tmpl w:val="28187FBA"/>
    <w:lvl w:ilvl="0">
      <w:start w:val="5"/>
      <w:numFmt w:val="decimal"/>
      <w:lvlText w:val="%1."/>
      <w:lvlJc w:val="left"/>
      <w:pPr>
        <w:ind w:left="603" w:hanging="461"/>
      </w:pPr>
      <w:rPr>
        <w:rFonts w:ascii="Century Gothic" w:eastAsia="Calibri" w:hAnsi="Century Gothic" w:cs="Calibri" w:hint="default"/>
        <w:b/>
        <w:bCs/>
        <w:i w:val="0"/>
        <w:iCs w:val="0"/>
        <w:spacing w:val="0"/>
        <w:w w:val="100"/>
        <w:sz w:val="22"/>
        <w:szCs w:val="22"/>
      </w:rPr>
    </w:lvl>
    <w:lvl w:ilvl="1">
      <w:start w:val="1"/>
      <w:numFmt w:val="decimal"/>
      <w:lvlText w:val="%1.%2"/>
      <w:lvlJc w:val="left"/>
      <w:pPr>
        <w:ind w:left="731" w:hanging="567"/>
      </w:pPr>
      <w:rPr>
        <w:rFonts w:ascii="Century Gothic" w:eastAsia="Calibri" w:hAnsi="Century Gothic" w:cs="Calibri" w:hint="default"/>
        <w:b w:val="0"/>
        <w:bCs w:val="0"/>
        <w:i w:val="0"/>
        <w:iCs w:val="0"/>
        <w:spacing w:val="-1"/>
        <w:w w:val="100"/>
        <w:sz w:val="22"/>
        <w:szCs w:val="22"/>
      </w:rPr>
    </w:lvl>
    <w:lvl w:ilvl="2">
      <w:start w:val="1"/>
      <w:numFmt w:val="lowerLetter"/>
      <w:lvlText w:val="%3."/>
      <w:lvlJc w:val="left"/>
      <w:pPr>
        <w:ind w:left="1297" w:hanging="567"/>
      </w:pPr>
      <w:rPr>
        <w:rFonts w:ascii="Century Gothic" w:eastAsia="Calibri" w:hAnsi="Century Gothic" w:cs="Calibri" w:hint="default"/>
        <w:b w:val="0"/>
        <w:bCs w:val="0"/>
        <w:i w:val="0"/>
        <w:iCs w:val="0"/>
        <w:spacing w:val="0"/>
        <w:w w:val="100"/>
        <w:sz w:val="22"/>
        <w:szCs w:val="22"/>
      </w:rPr>
    </w:lvl>
    <w:lvl w:ilvl="3">
      <w:numFmt w:val="bullet"/>
      <w:lvlText w:val="•"/>
      <w:lvlJc w:val="left"/>
      <w:pPr>
        <w:ind w:left="2289" w:hanging="567"/>
      </w:pPr>
      <w:rPr>
        <w:rFonts w:hint="default"/>
      </w:rPr>
    </w:lvl>
    <w:lvl w:ilvl="4">
      <w:numFmt w:val="bullet"/>
      <w:lvlText w:val="•"/>
      <w:lvlJc w:val="left"/>
      <w:pPr>
        <w:ind w:left="3279" w:hanging="567"/>
      </w:pPr>
      <w:rPr>
        <w:rFonts w:hint="default"/>
      </w:rPr>
    </w:lvl>
    <w:lvl w:ilvl="5">
      <w:numFmt w:val="bullet"/>
      <w:lvlText w:val="•"/>
      <w:lvlJc w:val="left"/>
      <w:pPr>
        <w:ind w:left="4269" w:hanging="567"/>
      </w:pPr>
      <w:rPr>
        <w:rFonts w:hint="default"/>
      </w:rPr>
    </w:lvl>
    <w:lvl w:ilvl="6">
      <w:numFmt w:val="bullet"/>
      <w:lvlText w:val="•"/>
      <w:lvlJc w:val="left"/>
      <w:pPr>
        <w:ind w:left="5259" w:hanging="567"/>
      </w:pPr>
      <w:rPr>
        <w:rFonts w:hint="default"/>
      </w:rPr>
    </w:lvl>
    <w:lvl w:ilvl="7">
      <w:numFmt w:val="bullet"/>
      <w:lvlText w:val="•"/>
      <w:lvlJc w:val="left"/>
      <w:pPr>
        <w:ind w:left="6249" w:hanging="567"/>
      </w:pPr>
      <w:rPr>
        <w:rFonts w:hint="default"/>
      </w:rPr>
    </w:lvl>
    <w:lvl w:ilvl="8">
      <w:numFmt w:val="bullet"/>
      <w:lvlText w:val="•"/>
      <w:lvlJc w:val="left"/>
      <w:pPr>
        <w:ind w:left="7239" w:hanging="567"/>
      </w:pPr>
      <w:rPr>
        <w:rFonts w:hint="default"/>
      </w:rPr>
    </w:lvl>
  </w:abstractNum>
  <w:abstractNum w:abstractNumId="22" w15:restartNumberingAfterBreak="0">
    <w:nsid w:val="77A70F15"/>
    <w:multiLevelType w:val="hybridMultilevel"/>
    <w:tmpl w:val="2B98DF58"/>
    <w:lvl w:ilvl="0" w:tplc="E25C6210">
      <w:start w:val="1"/>
      <w:numFmt w:val="lowerLetter"/>
      <w:lvlText w:val="%1."/>
      <w:lvlJc w:val="left"/>
      <w:pPr>
        <w:ind w:left="753" w:hanging="567"/>
      </w:pPr>
      <w:rPr>
        <w:rFonts w:ascii="Century Gothic" w:eastAsia="Calibri" w:hAnsi="Century Gothic" w:cs="Calibri" w:hint="default"/>
        <w:b w:val="0"/>
        <w:bCs w:val="0"/>
        <w:i w:val="0"/>
        <w:iCs w:val="0"/>
        <w:spacing w:val="-1"/>
        <w:w w:val="100"/>
        <w:sz w:val="22"/>
        <w:szCs w:val="22"/>
        <w:lang w:val="en-US" w:eastAsia="en-US" w:bidi="ar-SA"/>
      </w:rPr>
    </w:lvl>
    <w:lvl w:ilvl="1" w:tplc="88EE7C34">
      <w:numFmt w:val="bullet"/>
      <w:lvlText w:val="•"/>
      <w:lvlJc w:val="left"/>
      <w:pPr>
        <w:ind w:left="1605" w:hanging="567"/>
      </w:pPr>
      <w:rPr>
        <w:rFonts w:hint="default"/>
        <w:lang w:val="en-US" w:eastAsia="en-US" w:bidi="ar-SA"/>
      </w:rPr>
    </w:lvl>
    <w:lvl w:ilvl="2" w:tplc="56A2E17A">
      <w:numFmt w:val="bullet"/>
      <w:lvlText w:val="•"/>
      <w:lvlJc w:val="left"/>
      <w:pPr>
        <w:ind w:left="2451" w:hanging="567"/>
      </w:pPr>
      <w:rPr>
        <w:rFonts w:hint="default"/>
        <w:lang w:val="en-US" w:eastAsia="en-US" w:bidi="ar-SA"/>
      </w:rPr>
    </w:lvl>
    <w:lvl w:ilvl="3" w:tplc="893C4DA0">
      <w:numFmt w:val="bullet"/>
      <w:lvlText w:val="•"/>
      <w:lvlJc w:val="left"/>
      <w:pPr>
        <w:ind w:left="3297" w:hanging="567"/>
      </w:pPr>
      <w:rPr>
        <w:rFonts w:hint="default"/>
        <w:lang w:val="en-US" w:eastAsia="en-US" w:bidi="ar-SA"/>
      </w:rPr>
    </w:lvl>
    <w:lvl w:ilvl="4" w:tplc="794CE658">
      <w:numFmt w:val="bullet"/>
      <w:lvlText w:val="•"/>
      <w:lvlJc w:val="left"/>
      <w:pPr>
        <w:ind w:left="4143" w:hanging="567"/>
      </w:pPr>
      <w:rPr>
        <w:rFonts w:hint="default"/>
        <w:lang w:val="en-US" w:eastAsia="en-US" w:bidi="ar-SA"/>
      </w:rPr>
    </w:lvl>
    <w:lvl w:ilvl="5" w:tplc="5712A20A">
      <w:numFmt w:val="bullet"/>
      <w:lvlText w:val="•"/>
      <w:lvlJc w:val="left"/>
      <w:pPr>
        <w:ind w:left="4989" w:hanging="567"/>
      </w:pPr>
      <w:rPr>
        <w:rFonts w:hint="default"/>
        <w:lang w:val="en-US" w:eastAsia="en-US" w:bidi="ar-SA"/>
      </w:rPr>
    </w:lvl>
    <w:lvl w:ilvl="6" w:tplc="EF008588">
      <w:numFmt w:val="bullet"/>
      <w:lvlText w:val="•"/>
      <w:lvlJc w:val="left"/>
      <w:pPr>
        <w:ind w:left="5835" w:hanging="567"/>
      </w:pPr>
      <w:rPr>
        <w:rFonts w:hint="default"/>
        <w:lang w:val="en-US" w:eastAsia="en-US" w:bidi="ar-SA"/>
      </w:rPr>
    </w:lvl>
    <w:lvl w:ilvl="7" w:tplc="1A8487E4">
      <w:numFmt w:val="bullet"/>
      <w:lvlText w:val="•"/>
      <w:lvlJc w:val="left"/>
      <w:pPr>
        <w:ind w:left="6681" w:hanging="567"/>
      </w:pPr>
      <w:rPr>
        <w:rFonts w:hint="default"/>
        <w:lang w:val="en-US" w:eastAsia="en-US" w:bidi="ar-SA"/>
      </w:rPr>
    </w:lvl>
    <w:lvl w:ilvl="8" w:tplc="CA549660">
      <w:numFmt w:val="bullet"/>
      <w:lvlText w:val="•"/>
      <w:lvlJc w:val="left"/>
      <w:pPr>
        <w:ind w:left="7527" w:hanging="567"/>
      </w:pPr>
      <w:rPr>
        <w:rFonts w:hint="default"/>
        <w:lang w:val="en-US" w:eastAsia="en-US" w:bidi="ar-SA"/>
      </w:rPr>
    </w:lvl>
  </w:abstractNum>
  <w:abstractNum w:abstractNumId="23" w15:restartNumberingAfterBreak="0">
    <w:nsid w:val="7FD86892"/>
    <w:multiLevelType w:val="hybridMultilevel"/>
    <w:tmpl w:val="EA1254BA"/>
    <w:lvl w:ilvl="0" w:tplc="B2CCCFD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9094660">
    <w:abstractNumId w:val="22"/>
  </w:num>
  <w:num w:numId="2" w16cid:durableId="939215056">
    <w:abstractNumId w:val="15"/>
  </w:num>
  <w:num w:numId="3" w16cid:durableId="1608462418">
    <w:abstractNumId w:val="6"/>
  </w:num>
  <w:num w:numId="4" w16cid:durableId="143473437">
    <w:abstractNumId w:val="13"/>
  </w:num>
  <w:num w:numId="5" w16cid:durableId="1332635785">
    <w:abstractNumId w:val="4"/>
  </w:num>
  <w:num w:numId="6" w16cid:durableId="1529442903">
    <w:abstractNumId w:val="0"/>
  </w:num>
  <w:num w:numId="7" w16cid:durableId="926042113">
    <w:abstractNumId w:val="23"/>
  </w:num>
  <w:num w:numId="8" w16cid:durableId="359821313">
    <w:abstractNumId w:val="1"/>
  </w:num>
  <w:num w:numId="9" w16cid:durableId="851842949">
    <w:abstractNumId w:val="10"/>
  </w:num>
  <w:num w:numId="10" w16cid:durableId="1392539017">
    <w:abstractNumId w:val="3"/>
  </w:num>
  <w:num w:numId="11" w16cid:durableId="873225017">
    <w:abstractNumId w:val="20"/>
  </w:num>
  <w:num w:numId="12" w16cid:durableId="677318390">
    <w:abstractNumId w:val="2"/>
  </w:num>
  <w:num w:numId="13" w16cid:durableId="815297130">
    <w:abstractNumId w:val="7"/>
  </w:num>
  <w:num w:numId="14" w16cid:durableId="827134943">
    <w:abstractNumId w:val="16"/>
  </w:num>
  <w:num w:numId="15" w16cid:durableId="57365759">
    <w:abstractNumId w:val="17"/>
  </w:num>
  <w:num w:numId="16" w16cid:durableId="1308124409">
    <w:abstractNumId w:val="5"/>
  </w:num>
  <w:num w:numId="17" w16cid:durableId="2039774900">
    <w:abstractNumId w:val="8"/>
  </w:num>
  <w:num w:numId="18" w16cid:durableId="902906589">
    <w:abstractNumId w:val="14"/>
  </w:num>
  <w:num w:numId="19" w16cid:durableId="1252398239">
    <w:abstractNumId w:val="19"/>
  </w:num>
  <w:num w:numId="20" w16cid:durableId="1331787542">
    <w:abstractNumId w:val="12"/>
  </w:num>
  <w:num w:numId="21" w16cid:durableId="385252866">
    <w:abstractNumId w:val="18"/>
  </w:num>
  <w:num w:numId="22" w16cid:durableId="1361932943">
    <w:abstractNumId w:val="9"/>
  </w:num>
  <w:num w:numId="23" w16cid:durableId="743257479">
    <w:abstractNumId w:val="11"/>
  </w:num>
  <w:num w:numId="24" w16cid:durableId="12134968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78"/>
    <w:rsid w:val="000C09B9"/>
    <w:rsid w:val="001558EB"/>
    <w:rsid w:val="001660EC"/>
    <w:rsid w:val="001F08F9"/>
    <w:rsid w:val="00232F6F"/>
    <w:rsid w:val="00260C4E"/>
    <w:rsid w:val="002A3703"/>
    <w:rsid w:val="00323F58"/>
    <w:rsid w:val="00363198"/>
    <w:rsid w:val="003B6638"/>
    <w:rsid w:val="00593BF3"/>
    <w:rsid w:val="006B5843"/>
    <w:rsid w:val="006D133D"/>
    <w:rsid w:val="008046A7"/>
    <w:rsid w:val="008972D0"/>
    <w:rsid w:val="00920D74"/>
    <w:rsid w:val="00957DFD"/>
    <w:rsid w:val="009A6FD1"/>
    <w:rsid w:val="00AD40F3"/>
    <w:rsid w:val="00C06E30"/>
    <w:rsid w:val="00D4271D"/>
    <w:rsid w:val="00E35F01"/>
    <w:rsid w:val="00E41355"/>
    <w:rsid w:val="00EB1D86"/>
    <w:rsid w:val="00F96978"/>
    <w:rsid w:val="00FC2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0255E"/>
  <w15:docId w15:val="{24AE29C6-3CCE-4CB1-8A50-0EA70752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933" w:right="788" w:hanging="3001"/>
      <w:outlineLvl w:val="0"/>
    </w:pPr>
    <w:rPr>
      <w:b/>
      <w:bCs/>
      <w:sz w:val="32"/>
      <w:szCs w:val="32"/>
    </w:rPr>
  </w:style>
  <w:style w:type="paragraph" w:styleId="Heading2">
    <w:name w:val="heading 2"/>
    <w:basedOn w:val="Normal"/>
    <w:uiPriority w:val="9"/>
    <w:unhideWhenUsed/>
    <w:qFormat/>
    <w:pPr>
      <w:spacing w:before="292"/>
      <w:ind w:left="625" w:hanging="4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1" w:hanging="567"/>
    </w:pPr>
    <w:rPr>
      <w:sz w:val="24"/>
      <w:szCs w:val="24"/>
    </w:rPr>
  </w:style>
  <w:style w:type="paragraph" w:styleId="ListParagraph">
    <w:name w:val="List Paragraph"/>
    <w:basedOn w:val="Normal"/>
    <w:uiPriority w:val="1"/>
    <w:qFormat/>
    <w:pPr>
      <w:ind w:left="731" w:hanging="567"/>
    </w:pPr>
  </w:style>
  <w:style w:type="paragraph" w:customStyle="1" w:styleId="TableParagraph">
    <w:name w:val="Table Paragraph"/>
    <w:basedOn w:val="Normal"/>
    <w:uiPriority w:val="1"/>
    <w:qFormat/>
  </w:style>
  <w:style w:type="paragraph" w:customStyle="1" w:styleId="Default">
    <w:name w:val="Default"/>
    <w:rsid w:val="000C09B9"/>
    <w:pPr>
      <w:widowControl/>
      <w:adjustRightInd w:val="0"/>
    </w:pPr>
    <w:rPr>
      <w:rFonts w:ascii="Calibri" w:hAnsi="Calibri" w:cs="Calibri"/>
      <w:color w:val="000000"/>
      <w:sz w:val="24"/>
      <w:szCs w:val="24"/>
      <w:lang w:val="en-AU"/>
    </w:rPr>
  </w:style>
  <w:style w:type="paragraph" w:styleId="Header">
    <w:name w:val="header"/>
    <w:basedOn w:val="Normal"/>
    <w:link w:val="HeaderChar"/>
    <w:uiPriority w:val="99"/>
    <w:unhideWhenUsed/>
    <w:rsid w:val="00AD40F3"/>
    <w:pPr>
      <w:tabs>
        <w:tab w:val="center" w:pos="4513"/>
        <w:tab w:val="right" w:pos="9026"/>
      </w:tabs>
    </w:pPr>
  </w:style>
  <w:style w:type="character" w:customStyle="1" w:styleId="HeaderChar">
    <w:name w:val="Header Char"/>
    <w:basedOn w:val="DefaultParagraphFont"/>
    <w:link w:val="Header"/>
    <w:uiPriority w:val="99"/>
    <w:rsid w:val="00AD40F3"/>
    <w:rPr>
      <w:rFonts w:ascii="Calibri" w:eastAsia="Calibri" w:hAnsi="Calibri" w:cs="Calibri"/>
    </w:rPr>
  </w:style>
  <w:style w:type="paragraph" w:styleId="Footer">
    <w:name w:val="footer"/>
    <w:basedOn w:val="Normal"/>
    <w:link w:val="FooterChar"/>
    <w:uiPriority w:val="99"/>
    <w:unhideWhenUsed/>
    <w:rsid w:val="00AD40F3"/>
    <w:pPr>
      <w:tabs>
        <w:tab w:val="center" w:pos="4513"/>
        <w:tab w:val="right" w:pos="9026"/>
      </w:tabs>
    </w:pPr>
  </w:style>
  <w:style w:type="character" w:customStyle="1" w:styleId="FooterChar">
    <w:name w:val="Footer Char"/>
    <w:basedOn w:val="DefaultParagraphFont"/>
    <w:link w:val="Footer"/>
    <w:uiPriority w:val="99"/>
    <w:rsid w:val="00AD40F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6C98E-8AA7-4DDF-85C5-C6B7F660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7480</Characters>
  <Application>Microsoft Office Word</Application>
  <DocSecurity>0</DocSecurity>
  <Lines>191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Trainee</dc:creator>
  <cp:lastModifiedBy>Tanya Germain</cp:lastModifiedBy>
  <cp:revision>5</cp:revision>
  <cp:lastPrinted>2026-02-04T03:41:00Z</cp:lastPrinted>
  <dcterms:created xsi:type="dcterms:W3CDTF">2026-02-04T03:39:00Z</dcterms:created>
  <dcterms:modified xsi:type="dcterms:W3CDTF">2026-02-04T03:41:00Z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2026-01-12T00:00:00Z</vt:filetime>
  </property>
  <property fmtid="{D5CDD505-2E9C-101B-9397-08002B2CF9AE}" pid="5" name="Producer">
    <vt:lpwstr>Adobe PDF Library 25.1.201</vt:lpwstr>
  </property>
  <property fmtid="{D5CDD505-2E9C-101B-9397-08002B2CF9AE}" pid="6" name="SourceModified">
    <vt:lpwstr>D:20251124062750</vt:lpwstr>
  </property>
</Properties>
</file>